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28E" w:rsidRPr="000608BF" w:rsidRDefault="0099228E" w:rsidP="0099228E">
      <w:pPr>
        <w:spacing w:line="360" w:lineRule="auto"/>
        <w:ind w:left="690"/>
        <w:jc w:val="both"/>
        <w:rPr>
          <w:rFonts w:ascii="Power Geez Unicode1" w:hAnsi="Power Geez Unicode1"/>
          <w:sz w:val="52"/>
          <w:szCs w:val="52"/>
        </w:rPr>
      </w:pPr>
      <w:r w:rsidRPr="0075035F">
        <w:rPr>
          <w:rFonts w:ascii="Power Geez Unicode1" w:hAnsi="Power Geez Unicode1" w:cs="Power Geez Unicode1"/>
          <w:i/>
          <w:color w:val="000000" w:themeColor="text1"/>
          <w:sz w:val="42"/>
          <w:u w:val="single"/>
        </w:rPr>
        <w:t>መግቢያ</w:t>
      </w:r>
    </w:p>
    <w:p w:rsidR="0099228E" w:rsidRPr="0075035F" w:rsidRDefault="0099228E" w:rsidP="0099228E">
      <w:pPr>
        <w:spacing w:line="360" w:lineRule="auto"/>
        <w:jc w:val="both"/>
        <w:rPr>
          <w:rFonts w:ascii="Power Geez Unicode1" w:hAnsi="Power Geez Unicode1"/>
          <w:b/>
          <w:color w:val="000000" w:themeColor="text1"/>
          <w:sz w:val="6"/>
          <w:u w:val="single"/>
        </w:rPr>
      </w:pPr>
    </w:p>
    <w:p w:rsidR="0099228E" w:rsidRPr="0075035F" w:rsidRDefault="0099228E" w:rsidP="0099228E">
      <w:pPr>
        <w:spacing w:line="360" w:lineRule="auto"/>
        <w:jc w:val="both"/>
        <w:rPr>
          <w:rFonts w:ascii="Power Geez Unicode1" w:hAnsi="Power Geez Unicode1" w:cs="Power Geez Unicode1"/>
          <w:color w:val="000000" w:themeColor="text1"/>
          <w:sz w:val="24"/>
          <w:szCs w:val="24"/>
        </w:rPr>
      </w:pPr>
      <w:r w:rsidRPr="0075035F">
        <w:rPr>
          <w:rFonts w:ascii="Power Geez Unicode1" w:hAnsi="Power Geez Unicode1" w:cs="Power Geez Unicode1"/>
          <w:color w:val="000000" w:themeColor="text1"/>
          <w:sz w:val="24"/>
          <w:szCs w:val="24"/>
        </w:rPr>
        <w:t xml:space="preserve">መንግስት ፈጣንና ቀጣይነት ያለው ልማት ለማምጣት እንዲሁም ዲሞክራሲንና መልካም አስተዳደርን ለማስፈን በሁሉም ዘርፎች ፖሊሲዎችን ቀርፆና የረጅምና የመካከለኛ ጊዜ የልማት ዕቅድ አዘጋጅቶ ተግባራዊ በማድረግ ላይ የሚገኝ ሲሆን ባለፉት አምስት ዓመታት ስኬታማ የሆኑ ተከታታይ ውጤቶች ተመዝግበዋል፡፡ በተመሳሳይ መልኩ በክልላችንም ባለፉት አመታት በሁሉም መስኮች የተመዘገቡ ተሰፋ ሰጪ ውጤቶችን እና መነሻ በማድረግ  በቀጣይ አምስት ዓመታት የሚከናወኑ ተግባራት ተለይተው ሀገራዊ የሆነውን  የዕድገትና የትራንስፎርሜሽን ዕቅድ መነሻ በማድረግ የአምስት አመት ስትራተጂካዊ እቅድ ተነድፎ እንቅስቃሴ ተጀምሯል፡፡ </w:t>
      </w:r>
    </w:p>
    <w:p w:rsidR="0099228E" w:rsidRPr="0075035F" w:rsidRDefault="0099228E" w:rsidP="0099228E">
      <w:pPr>
        <w:spacing w:line="360" w:lineRule="auto"/>
        <w:jc w:val="both"/>
        <w:rPr>
          <w:rFonts w:ascii="Power Geez Unicode1" w:hAnsi="Power Geez Unicode1" w:cs="Power Geez Unicode1"/>
          <w:color w:val="000000" w:themeColor="text1"/>
          <w:sz w:val="24"/>
          <w:szCs w:val="24"/>
        </w:rPr>
      </w:pPr>
      <w:r w:rsidRPr="0075035F">
        <w:rPr>
          <w:rFonts w:ascii="Power Geez Unicode1" w:hAnsi="Power Geez Unicode1"/>
          <w:color w:val="000000" w:themeColor="text1"/>
          <w:sz w:val="24"/>
          <w:szCs w:val="24"/>
        </w:rPr>
        <w:t xml:space="preserve">የሐረሪ </w:t>
      </w:r>
      <w:r>
        <w:rPr>
          <w:rFonts w:ascii="Power Geez Unicode1" w:hAnsi="Power Geez Unicode1"/>
          <w:color w:val="000000" w:themeColor="text1"/>
          <w:sz w:val="24"/>
          <w:szCs w:val="24"/>
        </w:rPr>
        <w:t>ጠቅላይ ዓ/ህግ</w:t>
      </w:r>
      <w:r w:rsidRPr="0075035F">
        <w:rPr>
          <w:rFonts w:ascii="Power Geez Unicode1" w:hAnsi="Power Geez Unicode1"/>
          <w:color w:val="000000" w:themeColor="text1"/>
          <w:sz w:val="24"/>
          <w:szCs w:val="24"/>
        </w:rPr>
        <w:t xml:space="preserve"> ቢሮ </w:t>
      </w:r>
      <w:r>
        <w:rPr>
          <w:rFonts w:ascii="Power Geez Unicode1" w:hAnsi="Power Geez Unicode1"/>
          <w:color w:val="000000" w:themeColor="text1"/>
          <w:sz w:val="24"/>
          <w:szCs w:val="24"/>
        </w:rPr>
        <w:t xml:space="preserve"> በቅርቡ በአዲስ መልካ በመደራጀቱ ከዚህን በፊት በፍትህና ፀጥታ ጉዳይ ቢሮ ሆኖ በጋራ የተነደፈውን የሰላም የፀትታና የፍትህ ተግባራትን ሲከናውን ቆይቶ ቢሮው እራሱን ችሎ በቢሮ ደረጃ ከተደራጀ ከመስከረም 2012 ዓ/ም ጀምሮ የተለያዩ ቢሮውን የማደራጀት፤የሰው ኃይል የማሟላትነ በተጓዳኝ የፍትህ ስራውን </w:t>
      </w:r>
      <w:r w:rsidRPr="0075035F">
        <w:rPr>
          <w:rFonts w:ascii="Power Geez Unicode1" w:hAnsi="Power Geez Unicode1"/>
          <w:color w:val="000000" w:themeColor="text1"/>
          <w:sz w:val="24"/>
          <w:szCs w:val="24"/>
        </w:rPr>
        <w:t xml:space="preserve">በህግ </w:t>
      </w:r>
      <w:r>
        <w:rPr>
          <w:rFonts w:ascii="Power Geez Unicode1" w:hAnsi="Power Geez Unicode1"/>
          <w:color w:val="000000" w:themeColor="text1"/>
          <w:sz w:val="24"/>
          <w:szCs w:val="24"/>
        </w:rPr>
        <w:t>የተሰጠው</w:t>
      </w:r>
      <w:r w:rsidRPr="0075035F">
        <w:rPr>
          <w:rFonts w:ascii="Power Geez Unicode1" w:hAnsi="Power Geez Unicode1"/>
          <w:color w:val="000000" w:themeColor="text1"/>
          <w:sz w:val="24"/>
          <w:szCs w:val="24"/>
        </w:rPr>
        <w:t xml:space="preserve"> ሀላፊነትና ተግባር በተገቢው መንገድ በመወጣት በመልካም አስተዳደርና በዲሞክራሲ ሥርዓት ግንባታ ዘርፍ አስፈላጊውን ተሳትፎ በማድረግ ዘላቂና አሰተማማኝ ልማት፣ፍትህና ዴሞክራሲያዊ ሥርዓት ለማረጋገጥ በሚደረገው ጥረት ውስጥ</w:t>
      </w:r>
      <w:r w:rsidRPr="0075035F">
        <w:rPr>
          <w:rFonts w:ascii="Power Geez Unicode1" w:hAnsi="Power Geez Unicode1" w:cs="Power Geez Unicode1"/>
          <w:color w:val="000000" w:themeColor="text1"/>
          <w:sz w:val="24"/>
          <w:szCs w:val="24"/>
        </w:rPr>
        <w:t xml:space="preserve"> ሰፊ ርብርብ እያደረገ ሲሆን የሴክተሩን</w:t>
      </w:r>
      <w:r>
        <w:rPr>
          <w:rFonts w:ascii="Power Geez Unicode1" w:hAnsi="Power Geez Unicode1" w:cs="Power Geez Unicode1"/>
          <w:color w:val="000000" w:themeColor="text1"/>
          <w:sz w:val="24"/>
          <w:szCs w:val="24"/>
        </w:rPr>
        <w:t xml:space="preserve">የ2012 ዓመት ዕቅድ እና የ100 ቀን </w:t>
      </w:r>
      <w:r w:rsidRPr="0075035F">
        <w:rPr>
          <w:rFonts w:ascii="Power Geez Unicode1" w:hAnsi="Power Geez Unicode1" w:cs="Power Geez Unicode1"/>
          <w:color w:val="000000" w:themeColor="text1"/>
          <w:sz w:val="24"/>
          <w:szCs w:val="24"/>
        </w:rPr>
        <w:t>እቅድ በማውጣትና ተግባራዊ በማድረግ ረገድ ቀላል የማይባል ስራ አከናውኗል፡፡</w:t>
      </w:r>
    </w:p>
    <w:p w:rsidR="0099228E" w:rsidRPr="0075035F" w:rsidRDefault="0099228E" w:rsidP="0099228E">
      <w:pPr>
        <w:spacing w:line="360" w:lineRule="auto"/>
        <w:jc w:val="both"/>
        <w:rPr>
          <w:rFonts w:ascii="Power Geez Unicode1" w:hAnsi="Power Geez Unicode1" w:cs="Power Geez Unicode1"/>
          <w:color w:val="000000" w:themeColor="text1"/>
          <w:sz w:val="24"/>
          <w:szCs w:val="24"/>
        </w:rPr>
      </w:pPr>
      <w:r w:rsidRPr="0075035F">
        <w:rPr>
          <w:rFonts w:ascii="Power Geez Unicode1" w:hAnsi="Power Geez Unicode1" w:cs="Power Geez Unicode1"/>
          <w:color w:val="000000" w:themeColor="text1"/>
          <w:sz w:val="24"/>
          <w:szCs w:val="24"/>
        </w:rPr>
        <w:t xml:space="preserve">  በመሆኑም ያለፉትን የ</w:t>
      </w:r>
      <w:r>
        <w:rPr>
          <w:rFonts w:ascii="Power Geez Unicode1" w:hAnsi="Power Geez Unicode1" w:cs="Power Geez Unicode1"/>
          <w:color w:val="000000" w:themeColor="text1"/>
          <w:sz w:val="24"/>
          <w:szCs w:val="24"/>
        </w:rPr>
        <w:t>2012</w:t>
      </w:r>
      <w:r w:rsidRPr="0075035F">
        <w:rPr>
          <w:rFonts w:ascii="Power Geez Unicode1" w:hAnsi="Power Geez Unicode1" w:cs="Power Geez Unicode1"/>
          <w:color w:val="000000" w:themeColor="text1"/>
          <w:sz w:val="24"/>
          <w:szCs w:val="24"/>
        </w:rPr>
        <w:t xml:space="preserve"> በጀት አመት የ9 ወራት ዕቅድ አፈጻጸም በመገምገምና ከግምገማው የተገኙትን ልምዶች መሠረት በማድረግ የቀጣይ የ</w:t>
      </w:r>
      <w:r>
        <w:rPr>
          <w:rFonts w:ascii="Power Geez Unicode1" w:hAnsi="Power Geez Unicode1" w:cs="Power Geez Unicode1"/>
          <w:color w:val="000000" w:themeColor="text1"/>
          <w:sz w:val="24"/>
          <w:szCs w:val="24"/>
        </w:rPr>
        <w:t>2013</w:t>
      </w:r>
      <w:r w:rsidRPr="0075035F">
        <w:rPr>
          <w:rFonts w:ascii="Power Geez Unicode1" w:hAnsi="Power Geez Unicode1" w:cs="Power Geez Unicode1"/>
          <w:color w:val="000000" w:themeColor="text1"/>
          <w:sz w:val="24"/>
          <w:szCs w:val="24"/>
        </w:rPr>
        <w:t xml:space="preserve"> በጀት አመት አመታዊ   እቅድ ተዘጋጅቷል፡፡ </w:t>
      </w:r>
    </w:p>
    <w:p w:rsidR="0099228E" w:rsidRPr="00A81E33" w:rsidRDefault="0099228E" w:rsidP="0099228E">
      <w:p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ለሰራነው</w:t>
      </w:r>
      <w:r>
        <w:rPr>
          <w:rFonts w:ascii="Power Geez Unicode1" w:hAnsi="Power Geez Unicode1" w:cs="Nyala"/>
          <w:bCs/>
          <w:sz w:val="24"/>
          <w:szCs w:val="24"/>
        </w:rPr>
        <w:t xml:space="preserve"> </w:t>
      </w:r>
      <w:r w:rsidRPr="00A81E33">
        <w:rPr>
          <w:rFonts w:ascii="Power Geez Unicode1" w:hAnsi="Power Geez Unicode1" w:cs="Nyala"/>
          <w:bCs/>
          <w:sz w:val="24"/>
          <w:szCs w:val="24"/>
        </w:rPr>
        <w:t>ስራ</w:t>
      </w:r>
      <w:r>
        <w:rPr>
          <w:rFonts w:ascii="Power Geez Unicode1" w:hAnsi="Power Geez Unicode1" w:cs="Nyala"/>
          <w:bCs/>
          <w:sz w:val="24"/>
          <w:szCs w:val="24"/>
        </w:rPr>
        <w:t xml:space="preserve"> </w:t>
      </w:r>
      <w:r w:rsidRPr="00A81E33">
        <w:rPr>
          <w:rFonts w:ascii="Power Geez Unicode1" w:hAnsi="Power Geez Unicode1" w:cs="Nyala"/>
          <w:bCs/>
          <w:sz w:val="24"/>
          <w:szCs w:val="24"/>
        </w:rPr>
        <w:t>ሀላፊነትን</w:t>
      </w:r>
      <w:r>
        <w:rPr>
          <w:rFonts w:ascii="Power Geez Unicode1" w:hAnsi="Power Geez Unicode1" w:cs="Nyala"/>
          <w:bCs/>
          <w:sz w:val="24"/>
          <w:szCs w:val="24"/>
        </w:rPr>
        <w:t xml:space="preserve"> </w:t>
      </w:r>
      <w:r w:rsidRPr="00A81E33">
        <w:rPr>
          <w:rFonts w:ascii="Power Geez Unicode1" w:hAnsi="Power Geez Unicode1" w:cs="Nyala"/>
          <w:bCs/>
          <w:sz w:val="24"/>
          <w:szCs w:val="24"/>
        </w:rPr>
        <w:t>በመውሰድ</w:t>
      </w:r>
      <w:r>
        <w:rPr>
          <w:rFonts w:ascii="Power Geez Unicode1" w:hAnsi="Power Geez Unicode1" w:cs="Nyala"/>
          <w:bCs/>
          <w:sz w:val="24"/>
          <w:szCs w:val="24"/>
        </w:rPr>
        <w:t xml:space="preserve"> </w:t>
      </w:r>
      <w:r w:rsidRPr="00A81E33">
        <w:rPr>
          <w:rFonts w:ascii="Power Geez Unicode1" w:hAnsi="Power Geez Unicode1" w:cs="Nyala"/>
          <w:bCs/>
          <w:sz w:val="24"/>
          <w:szCs w:val="24"/>
        </w:rPr>
        <w:t>በሀላፊነት</w:t>
      </w:r>
      <w:r>
        <w:rPr>
          <w:rFonts w:ascii="Power Geez Unicode1" w:hAnsi="Power Geez Unicode1" w:cs="Nyala"/>
          <w:bCs/>
          <w:sz w:val="24"/>
          <w:szCs w:val="24"/>
        </w:rPr>
        <w:t xml:space="preserve"> </w:t>
      </w:r>
      <w:r w:rsidRPr="00A81E33">
        <w:rPr>
          <w:rFonts w:ascii="Power Geez Unicode1" w:hAnsi="Power Geez Unicode1" w:cs="Nyala"/>
          <w:bCs/>
          <w:sz w:val="24"/>
          <w:szCs w:val="24"/>
        </w:rPr>
        <w:t>እንጠየቃለን፣</w:t>
      </w:r>
    </w:p>
    <w:p w:rsidR="0099228E" w:rsidRPr="00A81E33" w:rsidRDefault="0099228E" w:rsidP="0099228E">
      <w:p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ሙስናና</w:t>
      </w:r>
      <w:r>
        <w:rPr>
          <w:rFonts w:ascii="Power Geez Unicode1" w:hAnsi="Power Geez Unicode1" w:cs="Nyala"/>
          <w:bCs/>
          <w:sz w:val="24"/>
          <w:szCs w:val="24"/>
        </w:rPr>
        <w:t xml:space="preserve"> </w:t>
      </w:r>
      <w:r w:rsidRPr="00A81E33">
        <w:rPr>
          <w:rFonts w:ascii="Power Geez Unicode1" w:hAnsi="Power Geez Unicode1" w:cs="Nyala"/>
          <w:bCs/>
          <w:sz w:val="24"/>
          <w:szCs w:val="24"/>
        </w:rPr>
        <w:t>ብልሹ</w:t>
      </w:r>
      <w:r>
        <w:rPr>
          <w:rFonts w:ascii="Power Geez Unicode1" w:hAnsi="Power Geez Unicode1" w:cs="Nyala"/>
          <w:bCs/>
          <w:sz w:val="24"/>
          <w:szCs w:val="24"/>
        </w:rPr>
        <w:t xml:space="preserve"> </w:t>
      </w:r>
      <w:r w:rsidRPr="00A81E33">
        <w:rPr>
          <w:rFonts w:ascii="Power Geez Unicode1" w:hAnsi="Power Geez Unicode1" w:cs="Nyala"/>
          <w:bCs/>
          <w:sz w:val="24"/>
          <w:szCs w:val="24"/>
        </w:rPr>
        <w:t>አሠራርን</w:t>
      </w:r>
      <w:r>
        <w:rPr>
          <w:rFonts w:ascii="Power Geez Unicode1" w:hAnsi="Power Geez Unicode1" w:cs="Nyala"/>
          <w:bCs/>
          <w:sz w:val="24"/>
          <w:szCs w:val="24"/>
        </w:rPr>
        <w:t xml:space="preserve"> </w:t>
      </w:r>
      <w:r w:rsidRPr="00A81E33">
        <w:rPr>
          <w:rFonts w:ascii="Power Geez Unicode1" w:hAnsi="Power Geez Unicode1" w:cs="Nyala"/>
          <w:bCs/>
          <w:sz w:val="24"/>
          <w:szCs w:val="24"/>
        </w:rPr>
        <w:t>እንፀየፋለን፣</w:t>
      </w:r>
    </w:p>
    <w:p w:rsidR="0099228E" w:rsidRPr="00A81E33" w:rsidRDefault="0099228E" w:rsidP="0099228E">
      <w:p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በቅንጅት</w:t>
      </w:r>
      <w:r>
        <w:rPr>
          <w:rFonts w:ascii="Power Geez Unicode1" w:hAnsi="Power Geez Unicode1" w:cs="Nyala"/>
          <w:bCs/>
          <w:sz w:val="24"/>
          <w:szCs w:val="24"/>
        </w:rPr>
        <w:t xml:space="preserve"> </w:t>
      </w:r>
      <w:r w:rsidRPr="00A81E33">
        <w:rPr>
          <w:rFonts w:ascii="Power Geez Unicode1" w:hAnsi="Power Geez Unicode1" w:cs="Nyala"/>
          <w:bCs/>
          <w:sz w:val="24"/>
          <w:szCs w:val="24"/>
        </w:rPr>
        <w:t>እንሰራለን</w:t>
      </w:r>
      <w:r w:rsidRPr="00A81E33">
        <w:rPr>
          <w:rFonts w:ascii="Power Geez Unicode1" w:hAnsi="Power Geez Unicode1" w:cs="Times New Roman"/>
          <w:bCs/>
          <w:sz w:val="24"/>
          <w:szCs w:val="24"/>
        </w:rPr>
        <w:t xml:space="preserve"> ! </w:t>
      </w:r>
    </w:p>
    <w:p w:rsidR="0099228E" w:rsidRPr="00A81E33" w:rsidRDefault="0099228E" w:rsidP="0099228E">
      <w:p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በቡድን</w:t>
      </w:r>
      <w:r>
        <w:rPr>
          <w:rFonts w:ascii="Power Geez Unicode1" w:hAnsi="Power Geez Unicode1" w:cs="Nyala"/>
          <w:bCs/>
          <w:sz w:val="24"/>
          <w:szCs w:val="24"/>
        </w:rPr>
        <w:t xml:space="preserve"> </w:t>
      </w:r>
      <w:r w:rsidRPr="00A81E33">
        <w:rPr>
          <w:rFonts w:ascii="Power Geez Unicode1" w:hAnsi="Power Geez Unicode1" w:cs="Nyala"/>
          <w:bCs/>
          <w:sz w:val="24"/>
          <w:szCs w:val="24"/>
        </w:rPr>
        <w:t>የመስራት</w:t>
      </w:r>
      <w:r>
        <w:rPr>
          <w:rFonts w:ascii="Power Geez Unicode1" w:hAnsi="Power Geez Unicode1" w:cs="Nyala"/>
          <w:bCs/>
          <w:sz w:val="24"/>
          <w:szCs w:val="24"/>
        </w:rPr>
        <w:t xml:space="preserve"> </w:t>
      </w:r>
      <w:r w:rsidRPr="00A81E33">
        <w:rPr>
          <w:rFonts w:ascii="Power Geez Unicode1" w:hAnsi="Power Geez Unicode1" w:cs="Nyala"/>
          <w:bCs/>
          <w:sz w:val="24"/>
          <w:szCs w:val="24"/>
        </w:rPr>
        <w:t>ባህላችንን</w:t>
      </w:r>
      <w:r>
        <w:rPr>
          <w:rFonts w:ascii="Power Geez Unicode1" w:hAnsi="Power Geez Unicode1" w:cs="Nyala"/>
          <w:bCs/>
          <w:sz w:val="24"/>
          <w:szCs w:val="24"/>
        </w:rPr>
        <w:t xml:space="preserve"> </w:t>
      </w:r>
      <w:r w:rsidRPr="00A81E33">
        <w:rPr>
          <w:rFonts w:ascii="Power Geez Unicode1" w:hAnsi="Power Geez Unicode1" w:cs="Nyala"/>
          <w:bCs/>
          <w:sz w:val="24"/>
          <w:szCs w:val="24"/>
        </w:rPr>
        <w:t>በማሳደግ</w:t>
      </w:r>
      <w:r>
        <w:rPr>
          <w:rFonts w:ascii="Power Geez Unicode1" w:hAnsi="Power Geez Unicode1" w:cs="Nyala"/>
          <w:bCs/>
          <w:sz w:val="24"/>
          <w:szCs w:val="24"/>
        </w:rPr>
        <w:t xml:space="preserve"> </w:t>
      </w:r>
      <w:r w:rsidRPr="00A81E33">
        <w:rPr>
          <w:rFonts w:ascii="Power Geez Unicode1" w:hAnsi="Power Geez Unicode1" w:cs="Nyala"/>
          <w:bCs/>
          <w:sz w:val="24"/>
          <w:szCs w:val="24"/>
        </w:rPr>
        <w:t>ተልኳችንን</w:t>
      </w:r>
      <w:r>
        <w:rPr>
          <w:rFonts w:ascii="Power Geez Unicode1" w:hAnsi="Power Geez Unicode1" w:cs="Nyala"/>
          <w:bCs/>
          <w:sz w:val="24"/>
          <w:szCs w:val="24"/>
        </w:rPr>
        <w:t xml:space="preserve"> </w:t>
      </w:r>
      <w:r w:rsidRPr="00A81E33">
        <w:rPr>
          <w:rFonts w:ascii="Power Geez Unicode1" w:hAnsi="Power Geez Unicode1" w:cs="Nyala"/>
          <w:bCs/>
          <w:sz w:val="24"/>
          <w:szCs w:val="24"/>
        </w:rPr>
        <w:t>እናሳካለን፣</w:t>
      </w:r>
    </w:p>
    <w:p w:rsidR="0099228E" w:rsidRPr="00A81E33" w:rsidRDefault="0099228E" w:rsidP="0099228E">
      <w:p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መልካም</w:t>
      </w:r>
      <w:r>
        <w:rPr>
          <w:rFonts w:ascii="Power Geez Unicode1" w:hAnsi="Power Geez Unicode1" w:cs="Nyala"/>
          <w:bCs/>
          <w:sz w:val="24"/>
          <w:szCs w:val="24"/>
        </w:rPr>
        <w:t xml:space="preserve"> </w:t>
      </w:r>
      <w:r w:rsidRPr="00A81E33">
        <w:rPr>
          <w:rFonts w:ascii="Power Geez Unicode1" w:hAnsi="Power Geez Unicode1" w:cs="Nyala"/>
          <w:bCs/>
          <w:sz w:val="24"/>
          <w:szCs w:val="24"/>
        </w:rPr>
        <w:t>የስራግንኙነትን</w:t>
      </w:r>
      <w:r>
        <w:rPr>
          <w:rFonts w:ascii="Power Geez Unicode1" w:hAnsi="Power Geez Unicode1" w:cs="Nyala"/>
          <w:bCs/>
          <w:sz w:val="24"/>
          <w:szCs w:val="24"/>
        </w:rPr>
        <w:t xml:space="preserve"> </w:t>
      </w:r>
      <w:r w:rsidRPr="00A81E33">
        <w:rPr>
          <w:rFonts w:ascii="Power Geez Unicode1" w:hAnsi="Power Geez Unicode1" w:cs="Nyala"/>
          <w:bCs/>
          <w:sz w:val="24"/>
          <w:szCs w:val="24"/>
        </w:rPr>
        <w:t>እናዳብራለን፣</w:t>
      </w:r>
    </w:p>
    <w:p w:rsidR="0099228E" w:rsidRPr="00A81E33" w:rsidRDefault="0099228E" w:rsidP="0099228E">
      <w:p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lastRenderedPageBreak/>
        <w:t>መተጋገዝ</w:t>
      </w:r>
      <w:r>
        <w:rPr>
          <w:rFonts w:ascii="Power Geez Unicode1" w:hAnsi="Power Geez Unicode1" w:cs="Nyala"/>
          <w:bCs/>
          <w:sz w:val="24"/>
          <w:szCs w:val="24"/>
        </w:rPr>
        <w:t xml:space="preserve"> </w:t>
      </w:r>
      <w:r w:rsidRPr="00A81E33">
        <w:rPr>
          <w:rFonts w:ascii="Power Geez Unicode1" w:hAnsi="Power Geez Unicode1" w:cs="Nyala"/>
          <w:bCs/>
          <w:sz w:val="24"/>
          <w:szCs w:val="24"/>
        </w:rPr>
        <w:t>ውጤት</w:t>
      </w:r>
      <w:r>
        <w:rPr>
          <w:rFonts w:ascii="Power Geez Unicode1" w:hAnsi="Power Geez Unicode1" w:cs="Nyala"/>
          <w:bCs/>
          <w:sz w:val="24"/>
          <w:szCs w:val="24"/>
        </w:rPr>
        <w:t xml:space="preserve"> </w:t>
      </w:r>
      <w:r w:rsidRPr="00A81E33">
        <w:rPr>
          <w:rFonts w:ascii="Power Geez Unicode1" w:hAnsi="Power Geez Unicode1" w:cs="Nyala"/>
          <w:bCs/>
          <w:sz w:val="24"/>
          <w:szCs w:val="24"/>
        </w:rPr>
        <w:t>እናመጣለን፣</w:t>
      </w:r>
    </w:p>
    <w:p w:rsidR="0099228E" w:rsidRPr="00A81E33" w:rsidRDefault="0099228E" w:rsidP="0099228E">
      <w:p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በመተራረም</w:t>
      </w:r>
      <w:r>
        <w:rPr>
          <w:rFonts w:ascii="Power Geez Unicode1" w:hAnsi="Power Geez Unicode1" w:cs="Nyala"/>
          <w:bCs/>
          <w:sz w:val="24"/>
          <w:szCs w:val="24"/>
        </w:rPr>
        <w:t xml:space="preserve"> </w:t>
      </w:r>
      <w:r w:rsidRPr="00A81E33">
        <w:rPr>
          <w:rFonts w:ascii="Power Geez Unicode1" w:hAnsi="Power Geez Unicode1" w:cs="Nyala"/>
          <w:bCs/>
          <w:sz w:val="24"/>
          <w:szCs w:val="24"/>
        </w:rPr>
        <w:t>እናምናለን፣</w:t>
      </w:r>
    </w:p>
    <w:p w:rsidR="0099228E" w:rsidRPr="00A81E33" w:rsidRDefault="0099228E" w:rsidP="0099228E">
      <w:p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ተልዕኳችንን</w:t>
      </w:r>
      <w:r>
        <w:rPr>
          <w:rFonts w:ascii="Power Geez Unicode1" w:hAnsi="Power Geez Unicode1" w:cs="Nyala"/>
          <w:bCs/>
          <w:sz w:val="24"/>
          <w:szCs w:val="24"/>
        </w:rPr>
        <w:t xml:space="preserve"> </w:t>
      </w:r>
      <w:r w:rsidRPr="00A81E33">
        <w:rPr>
          <w:rFonts w:ascii="Power Geez Unicode1" w:hAnsi="Power Geez Unicode1" w:cs="Nyala"/>
          <w:bCs/>
          <w:sz w:val="24"/>
          <w:szCs w:val="24"/>
        </w:rPr>
        <w:t>ከሚያሳኩ</w:t>
      </w:r>
      <w:r>
        <w:rPr>
          <w:rFonts w:ascii="Power Geez Unicode1" w:hAnsi="Power Geez Unicode1" w:cs="Nyala"/>
          <w:bCs/>
          <w:sz w:val="24"/>
          <w:szCs w:val="24"/>
        </w:rPr>
        <w:t xml:space="preserve"> </w:t>
      </w:r>
      <w:r w:rsidRPr="00A81E33">
        <w:rPr>
          <w:rFonts w:ascii="Power Geez Unicode1" w:hAnsi="Power Geez Unicode1" w:cs="Nyala"/>
          <w:bCs/>
          <w:sz w:val="24"/>
          <w:szCs w:val="24"/>
        </w:rPr>
        <w:t>ከማናቸውም</w:t>
      </w:r>
      <w:r>
        <w:rPr>
          <w:rFonts w:ascii="Power Geez Unicode1" w:hAnsi="Power Geez Unicode1" w:cs="Nyala"/>
          <w:bCs/>
          <w:sz w:val="24"/>
          <w:szCs w:val="24"/>
        </w:rPr>
        <w:t xml:space="preserve"> </w:t>
      </w:r>
      <w:r w:rsidRPr="00A81E33">
        <w:rPr>
          <w:rFonts w:ascii="Power Geez Unicode1" w:hAnsi="Power Geez Unicode1" w:cs="Nyala"/>
          <w:bCs/>
          <w:sz w:val="24"/>
          <w:szCs w:val="24"/>
        </w:rPr>
        <w:t>አካላት</w:t>
      </w:r>
      <w:r w:rsidRPr="00A81E33">
        <w:rPr>
          <w:rFonts w:ascii="Power Geez Unicode1" w:hAnsi="Power Geez Unicode1" w:cs="Times New Roman"/>
          <w:bCs/>
          <w:sz w:val="24"/>
          <w:szCs w:val="24"/>
        </w:rPr>
        <w:t>/</w:t>
      </w:r>
      <w:r w:rsidRPr="00A81E33">
        <w:rPr>
          <w:rFonts w:ascii="Power Geez Unicode1" w:hAnsi="Power Geez Unicode1" w:cs="Nyala"/>
          <w:bCs/>
          <w:sz w:val="24"/>
          <w:szCs w:val="24"/>
        </w:rPr>
        <w:t>ተቋማትና</w:t>
      </w:r>
      <w:r>
        <w:rPr>
          <w:rFonts w:ascii="Power Geez Unicode1" w:hAnsi="Power Geez Unicode1" w:cs="Nyala"/>
          <w:bCs/>
          <w:sz w:val="24"/>
          <w:szCs w:val="24"/>
        </w:rPr>
        <w:t xml:space="preserve"> </w:t>
      </w:r>
      <w:r w:rsidRPr="00A81E33">
        <w:rPr>
          <w:rFonts w:ascii="Power Geez Unicode1" w:hAnsi="Power Geez Unicode1" w:cs="Nyala"/>
          <w:bCs/>
          <w:sz w:val="24"/>
          <w:szCs w:val="24"/>
        </w:rPr>
        <w:t>ግለሰቦች</w:t>
      </w:r>
      <w:r>
        <w:rPr>
          <w:rFonts w:ascii="Power Geez Unicode1" w:hAnsi="Power Geez Unicode1" w:cs="Nyala"/>
          <w:bCs/>
          <w:sz w:val="24"/>
          <w:szCs w:val="24"/>
        </w:rPr>
        <w:t xml:space="preserve"> </w:t>
      </w:r>
      <w:r w:rsidRPr="00A81E33">
        <w:rPr>
          <w:rFonts w:ascii="Power Geez Unicode1" w:hAnsi="Power Geez Unicode1" w:cs="Nyala"/>
          <w:bCs/>
          <w:sz w:val="24"/>
          <w:szCs w:val="24"/>
        </w:rPr>
        <w:t>ጋር</w:t>
      </w:r>
      <w:r>
        <w:rPr>
          <w:rFonts w:ascii="Power Geez Unicode1" w:hAnsi="Power Geez Unicode1" w:cs="Nyala"/>
          <w:bCs/>
          <w:sz w:val="24"/>
          <w:szCs w:val="24"/>
        </w:rPr>
        <w:t xml:space="preserve"> </w:t>
      </w:r>
      <w:r w:rsidRPr="00A81E33">
        <w:rPr>
          <w:rFonts w:ascii="Power Geez Unicode1" w:hAnsi="Power Geez Unicode1" w:cs="Nyala"/>
          <w:bCs/>
          <w:sz w:val="24"/>
          <w:szCs w:val="24"/>
        </w:rPr>
        <w:t>በጋራ</w:t>
      </w:r>
      <w:r>
        <w:rPr>
          <w:rFonts w:ascii="Power Geez Unicode1" w:hAnsi="Power Geez Unicode1" w:cs="Nyala"/>
          <w:bCs/>
          <w:sz w:val="24"/>
          <w:szCs w:val="24"/>
        </w:rPr>
        <w:t xml:space="preserve"> </w:t>
      </w:r>
      <w:r w:rsidRPr="00A81E33">
        <w:rPr>
          <w:rFonts w:ascii="Power Geez Unicode1" w:hAnsi="Power Geez Unicode1" w:cs="Nyala"/>
          <w:bCs/>
          <w:sz w:val="24"/>
          <w:szCs w:val="24"/>
        </w:rPr>
        <w:t>እንሰራለን፣</w:t>
      </w:r>
    </w:p>
    <w:p w:rsidR="0099228E" w:rsidRPr="00A81E33" w:rsidRDefault="0099228E" w:rsidP="0099228E">
      <w:p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ለለውጥ</w:t>
      </w:r>
      <w:r>
        <w:rPr>
          <w:rFonts w:ascii="Power Geez Unicode1" w:hAnsi="Power Geez Unicode1" w:cs="Nyala"/>
          <w:bCs/>
          <w:sz w:val="24"/>
          <w:szCs w:val="24"/>
        </w:rPr>
        <w:t xml:space="preserve"> </w:t>
      </w:r>
      <w:r w:rsidRPr="00A81E33">
        <w:rPr>
          <w:rFonts w:ascii="Power Geez Unicode1" w:hAnsi="Power Geez Unicode1" w:cs="Nyala"/>
          <w:bCs/>
          <w:sz w:val="24"/>
          <w:szCs w:val="24"/>
        </w:rPr>
        <w:t>ዝግጁነን</w:t>
      </w:r>
      <w:r w:rsidRPr="00A81E33">
        <w:rPr>
          <w:rFonts w:ascii="Power Geez Unicode1" w:hAnsi="Power Geez Unicode1" w:cs="Times New Roman"/>
          <w:bCs/>
          <w:sz w:val="24"/>
          <w:szCs w:val="24"/>
        </w:rPr>
        <w:t xml:space="preserve"> ! </w:t>
      </w:r>
    </w:p>
    <w:p w:rsidR="0099228E" w:rsidRPr="00A81E33" w:rsidRDefault="0099228E" w:rsidP="0099228E">
      <w:p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የስራን</w:t>
      </w:r>
      <w:r>
        <w:rPr>
          <w:rFonts w:ascii="Power Geez Unicode1" w:hAnsi="Power Geez Unicode1" w:cs="Nyala"/>
          <w:bCs/>
          <w:sz w:val="24"/>
          <w:szCs w:val="24"/>
        </w:rPr>
        <w:t xml:space="preserve"> </w:t>
      </w:r>
      <w:r w:rsidRPr="00A81E33">
        <w:rPr>
          <w:rFonts w:ascii="Power Geez Unicode1" w:hAnsi="Power Geez Unicode1" w:cs="Nyala"/>
          <w:bCs/>
          <w:sz w:val="24"/>
          <w:szCs w:val="24"/>
        </w:rPr>
        <w:t>ጊዜ</w:t>
      </w:r>
      <w:r>
        <w:rPr>
          <w:rFonts w:ascii="Power Geez Unicode1" w:hAnsi="Power Geez Unicode1" w:cs="Nyala"/>
          <w:bCs/>
          <w:sz w:val="24"/>
          <w:szCs w:val="24"/>
        </w:rPr>
        <w:t xml:space="preserve"> </w:t>
      </w:r>
      <w:r w:rsidRPr="00A81E33">
        <w:rPr>
          <w:rFonts w:ascii="Power Geez Unicode1" w:hAnsi="Power Geez Unicode1" w:cs="Nyala"/>
          <w:bCs/>
          <w:sz w:val="24"/>
          <w:szCs w:val="24"/>
        </w:rPr>
        <w:t>ለስራ</w:t>
      </w:r>
      <w:r>
        <w:rPr>
          <w:rFonts w:ascii="Power Geez Unicode1" w:hAnsi="Power Geez Unicode1" w:cs="Nyala"/>
          <w:bCs/>
          <w:sz w:val="24"/>
          <w:szCs w:val="24"/>
        </w:rPr>
        <w:t xml:space="preserve"> </w:t>
      </w:r>
      <w:r w:rsidRPr="00A81E33">
        <w:rPr>
          <w:rFonts w:ascii="Power Geez Unicode1" w:hAnsi="Power Geez Unicode1" w:cs="Nyala"/>
          <w:bCs/>
          <w:sz w:val="24"/>
          <w:szCs w:val="24"/>
        </w:rPr>
        <w:t>እናውላለን፣</w:t>
      </w:r>
    </w:p>
    <w:p w:rsidR="0099228E" w:rsidRPr="00A81E33" w:rsidRDefault="0099228E" w:rsidP="0099228E">
      <w:p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አዳዲስ</w:t>
      </w:r>
      <w:r>
        <w:rPr>
          <w:rFonts w:ascii="Power Geez Unicode1" w:hAnsi="Power Geez Unicode1" w:cs="Nyala"/>
          <w:bCs/>
          <w:sz w:val="24"/>
          <w:szCs w:val="24"/>
        </w:rPr>
        <w:t xml:space="preserve"> </w:t>
      </w:r>
      <w:r w:rsidRPr="00A81E33">
        <w:rPr>
          <w:rFonts w:ascii="Power Geez Unicode1" w:hAnsi="Power Geez Unicode1" w:cs="Nyala"/>
          <w:bCs/>
          <w:sz w:val="24"/>
          <w:szCs w:val="24"/>
        </w:rPr>
        <w:t>አስራሮችን</w:t>
      </w:r>
      <w:r>
        <w:rPr>
          <w:rFonts w:ascii="Power Geez Unicode1" w:hAnsi="Power Geez Unicode1" w:cs="Nyala"/>
          <w:bCs/>
          <w:sz w:val="24"/>
          <w:szCs w:val="24"/>
        </w:rPr>
        <w:t xml:space="preserve"> </w:t>
      </w:r>
      <w:r w:rsidRPr="00A81E33">
        <w:rPr>
          <w:rFonts w:ascii="Power Geez Unicode1" w:hAnsi="Power Geez Unicode1" w:cs="Nyala"/>
          <w:bCs/>
          <w:sz w:val="24"/>
          <w:szCs w:val="24"/>
        </w:rPr>
        <w:t>በመቀመር</w:t>
      </w:r>
      <w:r>
        <w:rPr>
          <w:rFonts w:ascii="Power Geez Unicode1" w:hAnsi="Power Geez Unicode1" w:cs="Nyala"/>
          <w:bCs/>
          <w:sz w:val="24"/>
          <w:szCs w:val="24"/>
        </w:rPr>
        <w:t xml:space="preserve"> </w:t>
      </w:r>
      <w:r w:rsidRPr="00A81E33">
        <w:rPr>
          <w:rFonts w:ascii="Power Geez Unicode1" w:hAnsi="Power Geez Unicode1" w:cs="Nyala"/>
          <w:bCs/>
          <w:sz w:val="24"/>
          <w:szCs w:val="24"/>
        </w:rPr>
        <w:t>እናስፋፋለን፣</w:t>
      </w:r>
    </w:p>
    <w:p w:rsidR="0099228E" w:rsidRPr="00A81E33" w:rsidRDefault="0099228E" w:rsidP="0099228E">
      <w:pPr>
        <w:jc w:val="both"/>
        <w:rPr>
          <w:rFonts w:ascii="Power Geez Unicode1" w:hAnsi="Power Geez Unicode1" w:cs="Times New Roman"/>
          <w:bCs/>
          <w:sz w:val="24"/>
          <w:szCs w:val="24"/>
        </w:rPr>
      </w:pPr>
      <w:r w:rsidRPr="00A81E33">
        <w:rPr>
          <w:rFonts w:ascii="Power Geez Unicode1" w:hAnsi="Power Geez Unicode1" w:cs="Nyala"/>
          <w:bCs/>
          <w:sz w:val="24"/>
          <w:szCs w:val="24"/>
        </w:rPr>
        <w:t>ከዕለት</w:t>
      </w:r>
      <w:r>
        <w:rPr>
          <w:rFonts w:ascii="Power Geez Unicode1" w:hAnsi="Power Geez Unicode1" w:cs="Nyala"/>
          <w:bCs/>
          <w:sz w:val="24"/>
          <w:szCs w:val="24"/>
        </w:rPr>
        <w:t xml:space="preserve"> </w:t>
      </w:r>
      <w:r w:rsidRPr="00A81E33">
        <w:rPr>
          <w:rFonts w:ascii="Power Geez Unicode1" w:hAnsi="Power Geez Unicode1" w:cs="Nyala"/>
          <w:bCs/>
          <w:sz w:val="24"/>
          <w:szCs w:val="24"/>
        </w:rPr>
        <w:t>ተዕለት</w:t>
      </w:r>
      <w:r>
        <w:rPr>
          <w:rFonts w:ascii="Power Geez Unicode1" w:hAnsi="Power Geez Unicode1" w:cs="Nyala"/>
          <w:bCs/>
          <w:sz w:val="24"/>
          <w:szCs w:val="24"/>
        </w:rPr>
        <w:t xml:space="preserve"> </w:t>
      </w:r>
      <w:r w:rsidRPr="00A81E33">
        <w:rPr>
          <w:rFonts w:ascii="Power Geez Unicode1" w:hAnsi="Power Geez Unicode1" w:cs="Nyala"/>
          <w:bCs/>
          <w:sz w:val="24"/>
          <w:szCs w:val="24"/>
        </w:rPr>
        <w:t>ተግባሮቻችን</w:t>
      </w:r>
      <w:r>
        <w:rPr>
          <w:rFonts w:ascii="Power Geez Unicode1" w:hAnsi="Power Geez Unicode1" w:cs="Nyala"/>
          <w:bCs/>
          <w:sz w:val="24"/>
          <w:szCs w:val="24"/>
        </w:rPr>
        <w:t xml:space="preserve"> </w:t>
      </w:r>
      <w:r w:rsidRPr="00A81E33">
        <w:rPr>
          <w:rFonts w:ascii="Power Geez Unicode1" w:hAnsi="Power Geez Unicode1" w:cs="Nyala"/>
          <w:bCs/>
          <w:sz w:val="24"/>
          <w:szCs w:val="24"/>
        </w:rPr>
        <w:t>ጋር</w:t>
      </w:r>
      <w:r>
        <w:rPr>
          <w:rFonts w:ascii="Power Geez Unicode1" w:hAnsi="Power Geez Unicode1" w:cs="Nyala"/>
          <w:bCs/>
          <w:sz w:val="24"/>
          <w:szCs w:val="24"/>
        </w:rPr>
        <w:t xml:space="preserve"> </w:t>
      </w:r>
      <w:r w:rsidRPr="00A81E33">
        <w:rPr>
          <w:rFonts w:ascii="Power Geez Unicode1" w:hAnsi="Power Geez Unicode1" w:cs="Nyala"/>
          <w:bCs/>
          <w:sz w:val="24"/>
          <w:szCs w:val="24"/>
        </w:rPr>
        <w:t>የተያያዙ</w:t>
      </w:r>
      <w:r>
        <w:rPr>
          <w:rFonts w:ascii="Power Geez Unicode1" w:hAnsi="Power Geez Unicode1" w:cs="Nyala"/>
          <w:bCs/>
          <w:sz w:val="24"/>
          <w:szCs w:val="24"/>
        </w:rPr>
        <w:t xml:space="preserve"> </w:t>
      </w:r>
      <w:r w:rsidRPr="00A81E33">
        <w:rPr>
          <w:rFonts w:ascii="Power Geez Unicode1" w:hAnsi="Power Geez Unicode1" w:cs="Nyala"/>
          <w:bCs/>
          <w:sz w:val="24"/>
          <w:szCs w:val="24"/>
        </w:rPr>
        <w:t>ጥናትና</w:t>
      </w:r>
      <w:r>
        <w:rPr>
          <w:rFonts w:ascii="Power Geez Unicode1" w:hAnsi="Power Geez Unicode1" w:cs="Nyala"/>
          <w:bCs/>
          <w:sz w:val="24"/>
          <w:szCs w:val="24"/>
        </w:rPr>
        <w:t xml:space="preserve"> </w:t>
      </w:r>
      <w:r w:rsidRPr="00A81E33">
        <w:rPr>
          <w:rFonts w:ascii="Power Geez Unicode1" w:hAnsi="Power Geez Unicode1" w:cs="Nyala"/>
          <w:bCs/>
          <w:sz w:val="24"/>
          <w:szCs w:val="24"/>
        </w:rPr>
        <w:t>ምርምሮችን</w:t>
      </w:r>
      <w:r>
        <w:rPr>
          <w:rFonts w:ascii="Power Geez Unicode1" w:hAnsi="Power Geez Unicode1" w:cs="Nyala"/>
          <w:bCs/>
          <w:sz w:val="24"/>
          <w:szCs w:val="24"/>
        </w:rPr>
        <w:t xml:space="preserve"> </w:t>
      </w:r>
      <w:r w:rsidRPr="00A81E33">
        <w:rPr>
          <w:rFonts w:ascii="Power Geez Unicode1" w:hAnsi="Power Geez Unicode1" w:cs="Nyala"/>
          <w:bCs/>
          <w:sz w:val="24"/>
          <w:szCs w:val="24"/>
        </w:rPr>
        <w:t>በማካሄድ</w:t>
      </w:r>
      <w:r>
        <w:rPr>
          <w:rFonts w:ascii="Power Geez Unicode1" w:hAnsi="Power Geez Unicode1" w:cs="Nyala"/>
          <w:bCs/>
          <w:sz w:val="24"/>
          <w:szCs w:val="24"/>
        </w:rPr>
        <w:t xml:space="preserve"> </w:t>
      </w:r>
      <w:r w:rsidRPr="00A81E33">
        <w:rPr>
          <w:rFonts w:ascii="Power Geez Unicode1" w:hAnsi="Power Geez Unicode1" w:cs="Nyala"/>
          <w:bCs/>
          <w:sz w:val="24"/>
          <w:szCs w:val="24"/>
        </w:rPr>
        <w:t>ሁሌም</w:t>
      </w:r>
      <w:r>
        <w:rPr>
          <w:rFonts w:ascii="Power Geez Unicode1" w:hAnsi="Power Geez Unicode1" w:cs="Nyala"/>
          <w:bCs/>
          <w:sz w:val="24"/>
          <w:szCs w:val="24"/>
        </w:rPr>
        <w:t xml:space="preserve"> </w:t>
      </w:r>
      <w:r w:rsidRPr="00A81E33">
        <w:rPr>
          <w:rFonts w:ascii="Power Geez Unicode1" w:hAnsi="Power Geez Unicode1" w:cs="Nyala"/>
          <w:bCs/>
          <w:sz w:val="24"/>
          <w:szCs w:val="24"/>
        </w:rPr>
        <w:t>ለመማርና</w:t>
      </w:r>
      <w:r>
        <w:rPr>
          <w:rFonts w:ascii="Power Geez Unicode1" w:hAnsi="Power Geez Unicode1" w:cs="Nyala"/>
          <w:bCs/>
          <w:sz w:val="24"/>
          <w:szCs w:val="24"/>
        </w:rPr>
        <w:t xml:space="preserve"> </w:t>
      </w:r>
      <w:r w:rsidRPr="00A81E33">
        <w:rPr>
          <w:rFonts w:ascii="Power Geez Unicode1" w:hAnsi="Power Geez Unicode1" w:cs="Nyala"/>
          <w:bCs/>
          <w:sz w:val="24"/>
          <w:szCs w:val="24"/>
        </w:rPr>
        <w:t>ለመሻሻል</w:t>
      </w:r>
      <w:r>
        <w:rPr>
          <w:rFonts w:ascii="Power Geez Unicode1" w:hAnsi="Power Geez Unicode1" w:cs="Nyala"/>
          <w:bCs/>
          <w:sz w:val="24"/>
          <w:szCs w:val="24"/>
        </w:rPr>
        <w:t xml:space="preserve"> </w:t>
      </w:r>
      <w:r w:rsidRPr="00A81E33">
        <w:rPr>
          <w:rFonts w:ascii="Power Geez Unicode1" w:hAnsi="Power Geez Unicode1" w:cs="Nyala"/>
          <w:bCs/>
          <w:sz w:val="24"/>
          <w:szCs w:val="24"/>
        </w:rPr>
        <w:t>ዝግጁነን፣</w:t>
      </w:r>
    </w:p>
    <w:p w:rsidR="0099228E" w:rsidRDefault="0099228E" w:rsidP="0099228E">
      <w:pPr>
        <w:ind w:right="180"/>
        <w:rPr>
          <w:rFonts w:ascii="Power Geez Unicode1" w:hAnsi="Power Geez Unicode1"/>
          <w:sz w:val="32"/>
          <w:szCs w:val="32"/>
          <w:shd w:val="clear" w:color="auto" w:fill="92D050"/>
        </w:rPr>
      </w:pPr>
      <w:r>
        <w:rPr>
          <w:rFonts w:ascii="Power Geez Unicode1" w:hAnsi="Power Geez Unicode1"/>
          <w:sz w:val="24"/>
          <w:szCs w:val="24"/>
        </w:rPr>
        <w:t xml:space="preserve">2 </w:t>
      </w:r>
      <w:r w:rsidRPr="0075035F">
        <w:rPr>
          <w:rFonts w:ascii="Power Geez Unicode1" w:hAnsi="Power Geez Unicode1"/>
          <w:sz w:val="32"/>
          <w:szCs w:val="32"/>
        </w:rPr>
        <w:t>የዕቅዱ መነሻ ሁኔታ</w:t>
      </w:r>
    </w:p>
    <w:p w:rsidR="0099228E" w:rsidRDefault="0099228E" w:rsidP="0099228E">
      <w:pPr>
        <w:spacing w:line="360" w:lineRule="auto"/>
        <w:ind w:left="-630" w:right="270"/>
        <w:jc w:val="both"/>
        <w:rPr>
          <w:rFonts w:ascii="Power Geez Unicode1" w:hAnsi="Power Geez Unicode1"/>
          <w:sz w:val="24"/>
          <w:szCs w:val="24"/>
        </w:rPr>
      </w:pPr>
      <w:r>
        <w:rPr>
          <w:rFonts w:ascii="Power Geez Unicode1" w:hAnsi="Power Geez Unicode1"/>
          <w:sz w:val="24"/>
          <w:szCs w:val="24"/>
        </w:rPr>
        <w:t>ከፍትህ ስርአቱ ጋር ተያይዞ አሁን ያለው ሀገራዊና ክልላዊ ሁኔታዎች በተለይም ሀገራዊ የተነደፉ ፖሊሲዎችና ስትራቴጂዎች  ትክክለኝነት ለፈጣን እምርታ እድገቷ ከፍተኛ አስተዋፅኦ እንደነበረው ለማየት ይቻላል፡፡ይህም በመሆኑ በተለይ በፍትህ ዘርፉ ከተለያዩ ክልሎች ጋር የሚደረገው ግንኙነት እና የልምድ ልውውጥ እደገ መምጣቱበየጊዜው የተገኙ ውጤቶችና የተፈጠረው አስተማማኝ  ሰላም አመላካቾች ናቸው፡፡በመሆኑም በቀጣይ ተቋማችን ከተሰጠው ሰፊ ተግባርና ኃላፊነት አንፃር ህገ መንግስቱንና ህገመንግስታዊ ስርአቱን በማስከበር የህግ የበላይነትን ለማረጋገጥ የወንጀል ህጉን የማስከበር፤የክልሉን መንግስትና ህዝብ የፍታብሄር ጥቅም ከማስጠበቅና እንዲሁም የክልሉን ሰላምና ፀጥታ የማስጠበቅና የማስከበር አንፃር ሀገራዊ የሁኔታ ዳሰሳ ትንተና ለዕቅድ ዝግጅት ከፍተኛ እገዛ ያለው ሆኖ በመገኘቱ በመነሻነት ተወስዷል፡፡</w:t>
      </w:r>
    </w:p>
    <w:p w:rsidR="0099228E" w:rsidRDefault="0099228E" w:rsidP="0099228E">
      <w:pPr>
        <w:spacing w:line="360" w:lineRule="auto"/>
        <w:ind w:left="-630" w:right="270"/>
        <w:jc w:val="both"/>
        <w:rPr>
          <w:rFonts w:ascii="Power Geez Unicode1" w:hAnsi="Power Geez Unicode1"/>
          <w:sz w:val="24"/>
          <w:szCs w:val="24"/>
        </w:rPr>
      </w:pPr>
      <w:r>
        <w:rPr>
          <w:rFonts w:ascii="Power Geez Unicode1" w:hAnsi="Power Geez Unicode1"/>
          <w:sz w:val="24"/>
          <w:szCs w:val="24"/>
        </w:rPr>
        <w:t>በክልላችን ባለፈው የመጀመሪያ የዕድገትንና ትራንስፎርሜሺን  በዕቅድ ዘመኑ የተመዘገቡ ስኬቶችን ዘላቂነት በተለይ የፍትህ ስርአቱን ከማጠናከር፤ የዜጎችን መብት ከማስከበርና የክልሉን ፀጥታ ከማስከበር አንፃር ዘርፈ ብዙ ውጤቶችና ድሎች እንደ አገርም እንደ ክልላችንም ተመዝግበዋል ይህንኑ በዘላቂነት ለማስቀጠል በክልላችን የሚፈለገውን የልማት የዲሞክራሲያዊ ሥርአት ግንባታን ከማረጋገጥ አንፃር ሁለተኛው ሀገራዊ የዕድገትና ትራንስፎርሜሺን ዕቅድ (GTP 2) ታቅዶ ወደስራ ተገብቷል ፡፡ ከዚህ አንፃር በ ቀጣይ ሊከማወኑ ከታቀዱ የ10 አመታት መሪ ዕቅድ ማለትም 2013-2022 ዐመት  ዕቅድ በተለይም ከፍትህ ሴክተሩ በርካታ ግቦችና አቅጣጫዎች ተቀምጠዋል ፡፡ ይህንኑ በበለጠ በተቋማችን ለመተግበር የያዝነው በጀት አመት እቅዳችን ከ10 አመቱ  ሀገራዊ መሪ እቅድ ጋር የተናበበ መሆን ስላለበት ለዕቀዱ እንደመነሻ ተወስዷል፡፡</w:t>
      </w:r>
    </w:p>
    <w:p w:rsidR="0099228E" w:rsidRDefault="0099228E" w:rsidP="0099228E">
      <w:pPr>
        <w:spacing w:line="360" w:lineRule="auto"/>
        <w:ind w:left="-630" w:right="270"/>
        <w:jc w:val="both"/>
        <w:rPr>
          <w:rFonts w:ascii="Power Geez Unicode1" w:hAnsi="Power Geez Unicode1"/>
          <w:sz w:val="24"/>
          <w:szCs w:val="24"/>
        </w:rPr>
      </w:pPr>
      <w:r>
        <w:rPr>
          <w:rFonts w:ascii="Power Geez Unicode1" w:hAnsi="Power Geez Unicode1"/>
          <w:sz w:val="24"/>
          <w:szCs w:val="24"/>
        </w:rPr>
        <w:lastRenderedPageBreak/>
        <w:t>ባሳለፍነው የዕቅደ ዘመን እንደ ተቋም ታቅደው የተተገበሩና አመርቂ ውጤት የተመዘገበባቸውን በተለይም የወንጀል ፍትህ አስተዳደር ፤በፍታብሄር ፍትህ በሌሎች የፍትህ ዘርፎች የተገኙ ውጤቶችና ስኬቶች እንዲሁም የነበሩ ክፍተቶች፤ያጋጠሙ ችግሮችና የተወሰዱ የመፍትሄ አቅጣጫዎችን በመዳሰስ ለያዝነው በጀት አመት በመነሻነት አስፈላጊ በመሆኑ፡፡ በአጠቃላይ ከላይ የተቀመጡ ዋና ዋና ጉዳዮች ለ2013 በጀት አመት እቅድ ዝግጅት ያላቸው አስተዋፅኦ ከፍተኛ በመሆኑ ዝርዝር የውጫዊና ውስጣዊ የሁኔታ ዳሰሳ እንደሚከተለው ጠቅለል ብሎ ቀርቧል፡፡</w:t>
      </w:r>
    </w:p>
    <w:p w:rsidR="0099228E" w:rsidRPr="00A81E33" w:rsidRDefault="0099228E" w:rsidP="0099228E">
      <w:pPr>
        <w:ind w:right="-907"/>
        <w:jc w:val="both"/>
        <w:rPr>
          <w:rFonts w:ascii="Power Geez Unicode1" w:hAnsi="Power Geez Unicode1" w:cs="Times New Roman"/>
          <w:bCs/>
          <w:sz w:val="24"/>
          <w:szCs w:val="24"/>
        </w:rPr>
      </w:pPr>
      <w:r w:rsidRPr="00A81E33">
        <w:rPr>
          <w:rFonts w:ascii="Power Geez Unicode1" w:hAnsi="Power Geez Unicode1" w:cs="Times New Roman"/>
          <w:bCs/>
          <w:sz w:val="24"/>
          <w:szCs w:val="24"/>
          <w:u w:val="single"/>
        </w:rPr>
        <w:t xml:space="preserve">. </w:t>
      </w:r>
      <w:r w:rsidRPr="00A81E33">
        <w:rPr>
          <w:rFonts w:ascii="Power Geez Unicode1" w:hAnsi="Power Geez Unicode1" w:cs="Nyala"/>
          <w:bCs/>
          <w:sz w:val="24"/>
          <w:szCs w:val="24"/>
          <w:u w:val="single"/>
        </w:rPr>
        <w:t>የተገልጋዮችና</w:t>
      </w:r>
      <w:r>
        <w:rPr>
          <w:rFonts w:ascii="Power Geez Unicode1" w:hAnsi="Power Geez Unicode1" w:cs="Nyala"/>
          <w:bCs/>
          <w:sz w:val="24"/>
          <w:szCs w:val="24"/>
          <w:u w:val="single"/>
        </w:rPr>
        <w:t xml:space="preserve"> </w:t>
      </w:r>
      <w:r w:rsidRPr="00A81E33">
        <w:rPr>
          <w:rFonts w:ascii="Power Geez Unicode1" w:hAnsi="Power Geez Unicode1" w:cs="Nyala"/>
          <w:bCs/>
          <w:sz w:val="24"/>
          <w:szCs w:val="24"/>
          <w:u w:val="single"/>
        </w:rPr>
        <w:t>የባለድርሻ</w:t>
      </w:r>
      <w:r>
        <w:rPr>
          <w:rFonts w:ascii="Power Geez Unicode1" w:hAnsi="Power Geez Unicode1" w:cs="Nyala"/>
          <w:bCs/>
          <w:sz w:val="24"/>
          <w:szCs w:val="24"/>
          <w:u w:val="single"/>
        </w:rPr>
        <w:t xml:space="preserve"> </w:t>
      </w:r>
      <w:r w:rsidRPr="00A81E33">
        <w:rPr>
          <w:rFonts w:ascii="Power Geez Unicode1" w:hAnsi="Power Geez Unicode1" w:cs="Nyala"/>
          <w:bCs/>
          <w:sz w:val="24"/>
          <w:szCs w:val="24"/>
          <w:u w:val="single"/>
        </w:rPr>
        <w:t>አካላትትን</w:t>
      </w:r>
      <w:r>
        <w:rPr>
          <w:rFonts w:ascii="Power Geez Unicode1" w:hAnsi="Power Geez Unicode1" w:cs="Nyala"/>
          <w:bCs/>
          <w:sz w:val="24"/>
          <w:szCs w:val="24"/>
          <w:u w:val="single"/>
        </w:rPr>
        <w:t xml:space="preserve"> </w:t>
      </w:r>
      <w:r w:rsidRPr="00A81E33">
        <w:rPr>
          <w:rFonts w:ascii="Power Geez Unicode1" w:hAnsi="Power Geez Unicode1" w:cs="Nyala"/>
          <w:bCs/>
          <w:sz w:val="24"/>
          <w:szCs w:val="24"/>
          <w:u w:val="single"/>
        </w:rPr>
        <w:t>እና</w:t>
      </w:r>
      <w:r>
        <w:rPr>
          <w:rFonts w:ascii="Power Geez Unicode1" w:hAnsi="Power Geez Unicode1" w:cs="Nyala"/>
          <w:bCs/>
          <w:sz w:val="24"/>
          <w:szCs w:val="24"/>
          <w:u w:val="single"/>
        </w:rPr>
        <w:t xml:space="preserve"> </w:t>
      </w:r>
      <w:r w:rsidRPr="00A81E33">
        <w:rPr>
          <w:rFonts w:ascii="Power Geez Unicode1" w:hAnsi="Power Geez Unicode1" w:cs="Nyala"/>
          <w:bCs/>
          <w:sz w:val="24"/>
          <w:szCs w:val="24"/>
          <w:u w:val="single"/>
        </w:rPr>
        <w:t>ፍላጎቶቻቸው</w:t>
      </w:r>
    </w:p>
    <w:p w:rsidR="0099228E" w:rsidRPr="00A81E33" w:rsidRDefault="0099228E" w:rsidP="0099228E">
      <w:pPr>
        <w:jc w:val="both"/>
        <w:rPr>
          <w:rFonts w:ascii="Power Geez Unicode1" w:hAnsi="Power Geez Unicode1" w:cs="Times New Roman"/>
          <w:bCs/>
          <w:sz w:val="24"/>
          <w:szCs w:val="24"/>
        </w:rPr>
      </w:pPr>
      <w:r w:rsidRPr="00A81E33">
        <w:rPr>
          <w:rFonts w:ascii="Power Geez Unicode1" w:hAnsi="Power Geez Unicode1" w:cs="Nyala"/>
          <w:bCs/>
          <w:sz w:val="24"/>
          <w:szCs w:val="24"/>
        </w:rPr>
        <w:t>ልማትን</w:t>
      </w:r>
      <w:r>
        <w:rPr>
          <w:rFonts w:ascii="Power Geez Unicode1" w:hAnsi="Power Geez Unicode1" w:cs="Nyala"/>
          <w:bCs/>
          <w:sz w:val="24"/>
          <w:szCs w:val="24"/>
        </w:rPr>
        <w:t xml:space="preserve"> </w:t>
      </w:r>
      <w:r w:rsidRPr="00A81E33">
        <w:rPr>
          <w:rFonts w:ascii="Power Geez Unicode1" w:hAnsi="Power Geez Unicode1" w:cs="Nyala"/>
          <w:bCs/>
          <w:sz w:val="24"/>
          <w:szCs w:val="24"/>
        </w:rPr>
        <w:t>ለማረጋገጥ</w:t>
      </w:r>
      <w:r>
        <w:rPr>
          <w:rFonts w:ascii="Power Geez Unicode1" w:hAnsi="Power Geez Unicode1" w:cs="Nyala"/>
          <w:bCs/>
          <w:sz w:val="24"/>
          <w:szCs w:val="24"/>
        </w:rPr>
        <w:t xml:space="preserve"> </w:t>
      </w:r>
      <w:r w:rsidRPr="00A81E33">
        <w:rPr>
          <w:rFonts w:ascii="Power Geez Unicode1" w:hAnsi="Power Geez Unicode1" w:cs="Nyala"/>
          <w:bCs/>
          <w:sz w:val="24"/>
          <w:szCs w:val="24"/>
        </w:rPr>
        <w:t>መንግስት</w:t>
      </w:r>
      <w:r>
        <w:rPr>
          <w:rFonts w:ascii="Power Geez Unicode1" w:hAnsi="Power Geez Unicode1" w:cs="Nyala"/>
          <w:bCs/>
          <w:sz w:val="24"/>
          <w:szCs w:val="24"/>
        </w:rPr>
        <w:t xml:space="preserve"> </w:t>
      </w:r>
      <w:r w:rsidRPr="00A81E33">
        <w:rPr>
          <w:rFonts w:ascii="Power Geez Unicode1" w:hAnsi="Power Geez Unicode1" w:cs="Nyala"/>
          <w:bCs/>
          <w:sz w:val="24"/>
          <w:szCs w:val="24"/>
        </w:rPr>
        <w:t>የነደፋቸውን</w:t>
      </w:r>
      <w:r>
        <w:rPr>
          <w:rFonts w:ascii="Power Geez Unicode1" w:hAnsi="Power Geez Unicode1" w:cs="Nyala"/>
          <w:bCs/>
          <w:sz w:val="24"/>
          <w:szCs w:val="24"/>
        </w:rPr>
        <w:t xml:space="preserve"> </w:t>
      </w:r>
      <w:r w:rsidRPr="00A81E33">
        <w:rPr>
          <w:rFonts w:ascii="Power Geez Unicode1" w:hAnsi="Power Geez Unicode1" w:cs="Nyala"/>
          <w:bCs/>
          <w:sz w:val="24"/>
          <w:szCs w:val="24"/>
        </w:rPr>
        <w:t>ፖሊሲዎችና</w:t>
      </w:r>
      <w:r>
        <w:rPr>
          <w:rFonts w:ascii="Power Geez Unicode1" w:hAnsi="Power Geez Unicode1" w:cs="Nyala"/>
          <w:bCs/>
          <w:sz w:val="24"/>
          <w:szCs w:val="24"/>
        </w:rPr>
        <w:t xml:space="preserve"> </w:t>
      </w:r>
      <w:r w:rsidRPr="00A81E33">
        <w:rPr>
          <w:rFonts w:ascii="Power Geez Unicode1" w:hAnsi="Power Geez Unicode1" w:cs="Nyala"/>
          <w:bCs/>
          <w:sz w:val="24"/>
          <w:szCs w:val="24"/>
        </w:rPr>
        <w:t>ስትራቴጂዎች</w:t>
      </w:r>
      <w:r>
        <w:rPr>
          <w:rFonts w:ascii="Power Geez Unicode1" w:hAnsi="Power Geez Unicode1" w:cs="Nyala"/>
          <w:bCs/>
          <w:sz w:val="24"/>
          <w:szCs w:val="24"/>
        </w:rPr>
        <w:t xml:space="preserve"> </w:t>
      </w:r>
      <w:r w:rsidRPr="00A81E33">
        <w:rPr>
          <w:rFonts w:ascii="Power Geez Unicode1" w:hAnsi="Power Geez Unicode1" w:cs="Nyala"/>
          <w:bCs/>
          <w:sz w:val="24"/>
          <w:szCs w:val="24"/>
        </w:rPr>
        <w:t>ለመተግበር</w:t>
      </w:r>
      <w:r>
        <w:rPr>
          <w:rFonts w:ascii="Power Geez Unicode1" w:hAnsi="Power Geez Unicode1" w:cs="Nyala"/>
          <w:bCs/>
          <w:sz w:val="24"/>
          <w:szCs w:val="24"/>
        </w:rPr>
        <w:t xml:space="preserve"> </w:t>
      </w:r>
      <w:r w:rsidRPr="00A81E33">
        <w:rPr>
          <w:rFonts w:ascii="Power Geez Unicode1" w:hAnsi="Power Geez Unicode1" w:cs="Nyala"/>
          <w:bCs/>
          <w:sz w:val="24"/>
          <w:szCs w:val="24"/>
        </w:rPr>
        <w:t>እንዲቻል</w:t>
      </w:r>
      <w:r>
        <w:rPr>
          <w:rFonts w:ascii="Power Geez Unicode1" w:hAnsi="Power Geez Unicode1" w:cs="Nyala"/>
          <w:bCs/>
          <w:sz w:val="24"/>
          <w:szCs w:val="24"/>
        </w:rPr>
        <w:t xml:space="preserve"> </w:t>
      </w:r>
      <w:r w:rsidRPr="00A81E33">
        <w:rPr>
          <w:rFonts w:ascii="Power Geez Unicode1" w:hAnsi="Power Geez Unicode1" w:cs="Nyala"/>
          <w:bCs/>
          <w:sz w:val="24"/>
          <w:szCs w:val="24"/>
        </w:rPr>
        <w:t>የክልሉን</w:t>
      </w:r>
      <w:r>
        <w:rPr>
          <w:rFonts w:ascii="Power Geez Unicode1" w:hAnsi="Power Geez Unicode1" w:cs="Nyala"/>
          <w:bCs/>
          <w:sz w:val="24"/>
          <w:szCs w:val="24"/>
        </w:rPr>
        <w:t xml:space="preserve"> ፍትህ </w:t>
      </w:r>
      <w:r w:rsidRPr="00A81E33">
        <w:rPr>
          <w:rFonts w:ascii="Power Geez Unicode1" w:hAnsi="Power Geez Unicode1" w:cs="Nyala"/>
          <w:bCs/>
          <w:sz w:val="24"/>
          <w:szCs w:val="24"/>
        </w:rPr>
        <w:t>የማረጋገጥና</w:t>
      </w:r>
      <w:r>
        <w:rPr>
          <w:rFonts w:ascii="Power Geez Unicode1" w:hAnsi="Power Geez Unicode1" w:cs="Nyala"/>
          <w:bCs/>
          <w:sz w:val="24"/>
          <w:szCs w:val="24"/>
        </w:rPr>
        <w:t xml:space="preserve"> </w:t>
      </w:r>
      <w:r w:rsidRPr="00A81E33">
        <w:rPr>
          <w:rFonts w:ascii="Power Geez Unicode1" w:hAnsi="Power Geez Unicode1" w:cs="Nyala"/>
          <w:bCs/>
          <w:sz w:val="24"/>
          <w:szCs w:val="24"/>
        </w:rPr>
        <w:t>የህግየበላይነትን</w:t>
      </w:r>
      <w:r>
        <w:rPr>
          <w:rFonts w:ascii="Power Geez Unicode1" w:hAnsi="Power Geez Unicode1" w:cs="Nyala"/>
          <w:bCs/>
          <w:sz w:val="24"/>
          <w:szCs w:val="24"/>
        </w:rPr>
        <w:t xml:space="preserve"> </w:t>
      </w:r>
      <w:r w:rsidRPr="00A81E33">
        <w:rPr>
          <w:rFonts w:ascii="Power Geez Unicode1" w:hAnsi="Power Geez Unicode1" w:cs="Nyala"/>
          <w:bCs/>
          <w:sz w:val="24"/>
          <w:szCs w:val="24"/>
        </w:rPr>
        <w:t>የማስከበር</w:t>
      </w:r>
      <w:r>
        <w:rPr>
          <w:rFonts w:ascii="Power Geez Unicode1" w:hAnsi="Power Geez Unicode1" w:cs="Nyala"/>
          <w:bCs/>
          <w:sz w:val="24"/>
          <w:szCs w:val="24"/>
        </w:rPr>
        <w:t xml:space="preserve"> </w:t>
      </w:r>
      <w:r w:rsidRPr="00A81E33">
        <w:rPr>
          <w:rFonts w:ascii="Power Geez Unicode1" w:hAnsi="Power Geez Unicode1" w:cs="Nyala"/>
          <w:bCs/>
          <w:sz w:val="24"/>
          <w:szCs w:val="24"/>
        </w:rPr>
        <w:t>ሀላፊነት</w:t>
      </w:r>
      <w:r>
        <w:rPr>
          <w:rFonts w:ascii="Power Geez Unicode1" w:hAnsi="Power Geez Unicode1" w:cs="Nyala"/>
          <w:bCs/>
          <w:sz w:val="24"/>
          <w:szCs w:val="24"/>
        </w:rPr>
        <w:t xml:space="preserve"> </w:t>
      </w:r>
      <w:r w:rsidRPr="00A81E33">
        <w:rPr>
          <w:rFonts w:ascii="Power Geez Unicode1" w:hAnsi="Power Geez Unicode1" w:cs="Nyala"/>
          <w:bCs/>
          <w:sz w:val="24"/>
          <w:szCs w:val="24"/>
        </w:rPr>
        <w:t>ቢሮው</w:t>
      </w:r>
      <w:r>
        <w:rPr>
          <w:rFonts w:ascii="Power Geez Unicode1" w:hAnsi="Power Geez Unicode1" w:cs="Nyala"/>
          <w:bCs/>
          <w:sz w:val="24"/>
          <w:szCs w:val="24"/>
        </w:rPr>
        <w:t xml:space="preserve"> </w:t>
      </w:r>
      <w:r w:rsidRPr="00A81E33">
        <w:rPr>
          <w:rFonts w:ascii="Power Geez Unicode1" w:hAnsi="Power Geez Unicode1" w:cs="Nyala"/>
          <w:bCs/>
          <w:sz w:val="24"/>
          <w:szCs w:val="24"/>
        </w:rPr>
        <w:t>ተጥሎበታል፡፡</w:t>
      </w:r>
      <w:r>
        <w:rPr>
          <w:rFonts w:ascii="Power Geez Unicode1" w:hAnsi="Power Geez Unicode1" w:cs="Nyala"/>
          <w:bCs/>
          <w:sz w:val="24"/>
          <w:szCs w:val="24"/>
        </w:rPr>
        <w:t xml:space="preserve"> </w:t>
      </w:r>
      <w:r w:rsidRPr="00A81E33">
        <w:rPr>
          <w:rFonts w:ascii="Power Geez Unicode1" w:hAnsi="Power Geez Unicode1" w:cs="Nyala"/>
          <w:bCs/>
          <w:sz w:val="24"/>
          <w:szCs w:val="24"/>
        </w:rPr>
        <w:t>ለዚህም</w:t>
      </w:r>
      <w:r>
        <w:rPr>
          <w:rFonts w:ascii="Power Geez Unicode1" w:hAnsi="Power Geez Unicode1" w:cs="Nyala"/>
          <w:bCs/>
          <w:sz w:val="24"/>
          <w:szCs w:val="24"/>
        </w:rPr>
        <w:t xml:space="preserve"> </w:t>
      </w:r>
      <w:r w:rsidRPr="00A81E33">
        <w:rPr>
          <w:rFonts w:ascii="Power Geez Unicode1" w:hAnsi="Power Geez Unicode1" w:cs="Nyala"/>
          <w:bCs/>
          <w:sz w:val="24"/>
          <w:szCs w:val="24"/>
        </w:rPr>
        <w:t>የአፈፃፀም</w:t>
      </w:r>
      <w:r>
        <w:rPr>
          <w:rFonts w:ascii="Power Geez Unicode1" w:hAnsi="Power Geez Unicode1" w:cs="Nyala"/>
          <w:bCs/>
          <w:sz w:val="24"/>
          <w:szCs w:val="24"/>
        </w:rPr>
        <w:t xml:space="preserve"> </w:t>
      </w:r>
      <w:r w:rsidRPr="00A81E33">
        <w:rPr>
          <w:rFonts w:ascii="Power Geez Unicode1" w:hAnsi="Power Geez Unicode1" w:cs="Nyala"/>
          <w:bCs/>
          <w:sz w:val="24"/>
          <w:szCs w:val="24"/>
        </w:rPr>
        <w:t>አቅጣጫና</w:t>
      </w:r>
      <w:r>
        <w:rPr>
          <w:rFonts w:ascii="Power Geez Unicode1" w:hAnsi="Power Geez Unicode1" w:cs="Nyala"/>
          <w:bCs/>
          <w:sz w:val="24"/>
          <w:szCs w:val="24"/>
        </w:rPr>
        <w:t xml:space="preserve"> </w:t>
      </w:r>
      <w:r w:rsidRPr="00A81E33">
        <w:rPr>
          <w:rFonts w:ascii="Power Geez Unicode1" w:hAnsi="Power Geez Unicode1" w:cs="Nyala"/>
          <w:bCs/>
          <w:sz w:val="24"/>
          <w:szCs w:val="24"/>
        </w:rPr>
        <w:t>የተልዕኮ</w:t>
      </w:r>
      <w:r>
        <w:rPr>
          <w:rFonts w:ascii="Power Geez Unicode1" w:hAnsi="Power Geez Unicode1" w:cs="Nyala"/>
          <w:bCs/>
          <w:sz w:val="24"/>
          <w:szCs w:val="24"/>
        </w:rPr>
        <w:t xml:space="preserve"> </w:t>
      </w:r>
      <w:r w:rsidRPr="00A81E33">
        <w:rPr>
          <w:rFonts w:ascii="Power Geez Unicode1" w:hAnsi="Power Geez Unicode1" w:cs="Nyala"/>
          <w:bCs/>
          <w:sz w:val="24"/>
          <w:szCs w:val="24"/>
        </w:rPr>
        <w:t>ግልፅነት</w:t>
      </w:r>
      <w:r>
        <w:rPr>
          <w:rFonts w:ascii="Power Geez Unicode1" w:hAnsi="Power Geez Unicode1" w:cs="Nyala"/>
          <w:bCs/>
          <w:sz w:val="24"/>
          <w:szCs w:val="24"/>
        </w:rPr>
        <w:t xml:space="preserve"> </w:t>
      </w:r>
      <w:r w:rsidRPr="00A81E33">
        <w:rPr>
          <w:rFonts w:ascii="Power Geez Unicode1" w:hAnsi="Power Geez Unicode1" w:cs="Nyala"/>
          <w:bCs/>
          <w:sz w:val="24"/>
          <w:szCs w:val="24"/>
        </w:rPr>
        <w:t>የተፈጠረ</w:t>
      </w:r>
      <w:r>
        <w:rPr>
          <w:rFonts w:ascii="Power Geez Unicode1" w:hAnsi="Power Geez Unicode1" w:cs="Nyala"/>
          <w:bCs/>
          <w:sz w:val="24"/>
          <w:szCs w:val="24"/>
        </w:rPr>
        <w:t xml:space="preserve"> </w:t>
      </w:r>
      <w:r w:rsidRPr="00A81E33">
        <w:rPr>
          <w:rFonts w:ascii="Power Geez Unicode1" w:hAnsi="Power Geez Unicode1" w:cs="Nyala"/>
          <w:bCs/>
          <w:sz w:val="24"/>
          <w:szCs w:val="24"/>
        </w:rPr>
        <w:t>በመሆኑ</w:t>
      </w:r>
      <w:r>
        <w:rPr>
          <w:rFonts w:ascii="Power Geez Unicode1" w:hAnsi="Power Geez Unicode1" w:cs="Nyala"/>
          <w:bCs/>
          <w:sz w:val="24"/>
          <w:szCs w:val="24"/>
        </w:rPr>
        <w:t xml:space="preserve"> </w:t>
      </w:r>
      <w:r w:rsidRPr="00A81E33">
        <w:rPr>
          <w:rFonts w:ascii="Power Geez Unicode1" w:hAnsi="Power Geez Unicode1" w:cs="Nyala"/>
          <w:bCs/>
          <w:sz w:val="24"/>
          <w:szCs w:val="24"/>
        </w:rPr>
        <w:t>በተቋሙ</w:t>
      </w:r>
      <w:r>
        <w:rPr>
          <w:rFonts w:ascii="Power Geez Unicode1" w:hAnsi="Power Geez Unicode1" w:cs="Nyala"/>
          <w:bCs/>
          <w:sz w:val="24"/>
          <w:szCs w:val="24"/>
        </w:rPr>
        <w:t xml:space="preserve"> </w:t>
      </w:r>
      <w:r w:rsidRPr="00A81E33">
        <w:rPr>
          <w:rFonts w:ascii="Power Geez Unicode1" w:hAnsi="Power Geez Unicode1" w:cs="Nyala"/>
          <w:bCs/>
          <w:sz w:val="24"/>
          <w:szCs w:val="24"/>
        </w:rPr>
        <w:t>ከተቀመጠው</w:t>
      </w:r>
      <w:r>
        <w:rPr>
          <w:rFonts w:ascii="Power Geez Unicode1" w:hAnsi="Power Geez Unicode1" w:cs="Nyala"/>
          <w:bCs/>
          <w:sz w:val="24"/>
          <w:szCs w:val="24"/>
        </w:rPr>
        <w:t xml:space="preserve"> </w:t>
      </w:r>
      <w:r w:rsidRPr="00A81E33">
        <w:rPr>
          <w:rFonts w:ascii="Power Geez Unicode1" w:hAnsi="Power Geez Unicode1" w:cs="Nyala"/>
          <w:bCs/>
          <w:sz w:val="24"/>
          <w:szCs w:val="24"/>
        </w:rPr>
        <w:t>ስትራቴጂ</w:t>
      </w:r>
      <w:r>
        <w:rPr>
          <w:rFonts w:ascii="Power Geez Unicode1" w:hAnsi="Power Geez Unicode1" w:cs="Nyala"/>
          <w:bCs/>
          <w:sz w:val="24"/>
          <w:szCs w:val="24"/>
        </w:rPr>
        <w:t xml:space="preserve"> </w:t>
      </w:r>
      <w:r w:rsidRPr="00A81E33">
        <w:rPr>
          <w:rFonts w:ascii="Power Geez Unicode1" w:hAnsi="Power Geez Unicode1" w:cs="Nyala"/>
          <w:bCs/>
          <w:sz w:val="24"/>
          <w:szCs w:val="24"/>
        </w:rPr>
        <w:t>የሚጠበቁ</w:t>
      </w:r>
      <w:r>
        <w:rPr>
          <w:rFonts w:ascii="Power Geez Unicode1" w:hAnsi="Power Geez Unicode1" w:cs="Nyala"/>
          <w:bCs/>
          <w:sz w:val="24"/>
          <w:szCs w:val="24"/>
        </w:rPr>
        <w:t xml:space="preserve"> </w:t>
      </w:r>
      <w:r w:rsidRPr="00A81E33">
        <w:rPr>
          <w:rFonts w:ascii="Power Geez Unicode1" w:hAnsi="Power Geez Unicode1" w:cs="Nyala"/>
          <w:bCs/>
          <w:sz w:val="24"/>
          <w:szCs w:val="24"/>
        </w:rPr>
        <w:t>ውጤቶች</w:t>
      </w:r>
      <w:r>
        <w:rPr>
          <w:rFonts w:ascii="Power Geez Unicode1" w:hAnsi="Power Geez Unicode1" w:cs="Nyala"/>
          <w:bCs/>
          <w:sz w:val="24"/>
          <w:szCs w:val="24"/>
        </w:rPr>
        <w:t xml:space="preserve"> </w:t>
      </w:r>
      <w:r w:rsidRPr="00A81E33">
        <w:rPr>
          <w:rFonts w:ascii="Power Geez Unicode1" w:hAnsi="Power Geez Unicode1" w:cs="Nyala"/>
          <w:bCs/>
          <w:sz w:val="24"/>
          <w:szCs w:val="24"/>
        </w:rPr>
        <w:t>እንዲሁም</w:t>
      </w:r>
      <w:r>
        <w:rPr>
          <w:rFonts w:ascii="Power Geez Unicode1" w:hAnsi="Power Geez Unicode1" w:cs="Nyala"/>
          <w:bCs/>
          <w:sz w:val="24"/>
          <w:szCs w:val="24"/>
        </w:rPr>
        <w:t xml:space="preserve"> </w:t>
      </w:r>
      <w:r w:rsidRPr="00A81E33">
        <w:rPr>
          <w:rFonts w:ascii="Power Geez Unicode1" w:hAnsi="Power Geez Unicode1" w:cs="Nyala"/>
          <w:bCs/>
          <w:sz w:val="24"/>
          <w:szCs w:val="24"/>
        </w:rPr>
        <w:t>ተገልጋይና</w:t>
      </w:r>
      <w:r>
        <w:rPr>
          <w:rFonts w:ascii="Power Geez Unicode1" w:hAnsi="Power Geez Unicode1" w:cs="Nyala"/>
          <w:bCs/>
          <w:sz w:val="24"/>
          <w:szCs w:val="24"/>
        </w:rPr>
        <w:t xml:space="preserve"> </w:t>
      </w:r>
      <w:r w:rsidRPr="00A81E33">
        <w:rPr>
          <w:rFonts w:ascii="Power Geez Unicode1" w:hAnsi="Power Geez Unicode1" w:cs="Nyala"/>
          <w:bCs/>
          <w:sz w:val="24"/>
          <w:szCs w:val="24"/>
        </w:rPr>
        <w:t>ባለድርሻ</w:t>
      </w:r>
      <w:r>
        <w:rPr>
          <w:rFonts w:ascii="Power Geez Unicode1" w:hAnsi="Power Geez Unicode1" w:cs="Nyala"/>
          <w:bCs/>
          <w:sz w:val="24"/>
          <w:szCs w:val="24"/>
        </w:rPr>
        <w:t xml:space="preserve"> </w:t>
      </w:r>
      <w:r w:rsidRPr="00A81E33">
        <w:rPr>
          <w:rFonts w:ascii="Power Geez Unicode1" w:hAnsi="Power Geez Unicode1" w:cs="Nyala"/>
          <w:bCs/>
          <w:sz w:val="24"/>
          <w:szCs w:val="24"/>
        </w:rPr>
        <w:t>አካላት</w:t>
      </w:r>
      <w:r>
        <w:rPr>
          <w:rFonts w:ascii="Power Geez Unicode1" w:hAnsi="Power Geez Unicode1" w:cs="Nyala"/>
          <w:bCs/>
          <w:sz w:val="24"/>
          <w:szCs w:val="24"/>
        </w:rPr>
        <w:t xml:space="preserve"> </w:t>
      </w:r>
      <w:r w:rsidRPr="00A81E33">
        <w:rPr>
          <w:rFonts w:ascii="Power Geez Unicode1" w:hAnsi="Power Geez Unicode1" w:cs="Nyala"/>
          <w:bCs/>
          <w:sz w:val="24"/>
          <w:szCs w:val="24"/>
        </w:rPr>
        <w:t>ተለይተዋል፡</w:t>
      </w:r>
      <w:r>
        <w:rPr>
          <w:rFonts w:ascii="Power Geez Unicode1" w:hAnsi="Power Geez Unicode1" w:cs="Nyala"/>
          <w:bCs/>
          <w:sz w:val="24"/>
          <w:szCs w:val="24"/>
        </w:rPr>
        <w:t xml:space="preserve"> </w:t>
      </w:r>
      <w:r w:rsidRPr="00A81E33">
        <w:rPr>
          <w:rFonts w:ascii="Power Geez Unicode1" w:hAnsi="Power Geez Unicode1" w:cs="Nyala"/>
          <w:bCs/>
          <w:sz w:val="24"/>
          <w:szCs w:val="24"/>
        </w:rPr>
        <w:t>በዚሁ</w:t>
      </w:r>
      <w:r>
        <w:rPr>
          <w:rFonts w:ascii="Power Geez Unicode1" w:hAnsi="Power Geez Unicode1" w:cs="Nyala"/>
          <w:bCs/>
          <w:sz w:val="24"/>
          <w:szCs w:val="24"/>
        </w:rPr>
        <w:t xml:space="preserve"> </w:t>
      </w:r>
      <w:r w:rsidRPr="00A81E33">
        <w:rPr>
          <w:rFonts w:ascii="Power Geez Unicode1" w:hAnsi="Power Geez Unicode1" w:cs="Nyala"/>
          <w:bCs/>
          <w:sz w:val="24"/>
          <w:szCs w:val="24"/>
        </w:rPr>
        <w:t>መሠረት</w:t>
      </w:r>
      <w:r>
        <w:rPr>
          <w:rFonts w:ascii="Power Geez Unicode1" w:hAnsi="Power Geez Unicode1" w:cs="Nyala"/>
          <w:bCs/>
          <w:sz w:val="24"/>
          <w:szCs w:val="24"/>
        </w:rPr>
        <w:t xml:space="preserve"> </w:t>
      </w:r>
      <w:r w:rsidRPr="00A81E33">
        <w:rPr>
          <w:rFonts w:ascii="Power Geez Unicode1" w:hAnsi="Power Geez Unicode1" w:cs="Nyala"/>
          <w:bCs/>
          <w:sz w:val="24"/>
          <w:szCs w:val="24"/>
        </w:rPr>
        <w:t>የሐረሪ</w:t>
      </w:r>
      <w:r>
        <w:rPr>
          <w:rFonts w:ascii="Power Geez Unicode1" w:hAnsi="Power Geez Unicode1" w:cs="Nyala"/>
          <w:bCs/>
          <w:sz w:val="24"/>
          <w:szCs w:val="24"/>
        </w:rPr>
        <w:t xml:space="preserve"> </w:t>
      </w:r>
      <w:r w:rsidRPr="00A81E33">
        <w:rPr>
          <w:rFonts w:ascii="Power Geez Unicode1" w:hAnsi="Power Geez Unicode1" w:cs="Nyala"/>
          <w:bCs/>
          <w:sz w:val="24"/>
          <w:szCs w:val="24"/>
        </w:rPr>
        <w:t>ክልል</w:t>
      </w:r>
      <w:r>
        <w:rPr>
          <w:rFonts w:ascii="Power Geez Unicode1" w:hAnsi="Power Geez Unicode1" w:cs="Nyala"/>
          <w:bCs/>
          <w:sz w:val="24"/>
          <w:szCs w:val="24"/>
        </w:rPr>
        <w:t xml:space="preserve"> ጠቅላይ ዐ/ህግ </w:t>
      </w:r>
      <w:r w:rsidRPr="00A81E33">
        <w:rPr>
          <w:rFonts w:ascii="Power Geez Unicode1" w:hAnsi="Power Geez Unicode1" w:cs="Nyala"/>
          <w:bCs/>
          <w:sz w:val="24"/>
          <w:szCs w:val="24"/>
        </w:rPr>
        <w:t>ቢሮ</w:t>
      </w:r>
      <w:r>
        <w:rPr>
          <w:rFonts w:ascii="Power Geez Unicode1" w:hAnsi="Power Geez Unicode1" w:cs="Nyala"/>
          <w:bCs/>
          <w:sz w:val="24"/>
          <w:szCs w:val="24"/>
        </w:rPr>
        <w:t xml:space="preserve"> </w:t>
      </w:r>
      <w:r w:rsidRPr="00A81E33">
        <w:rPr>
          <w:rFonts w:ascii="Power Geez Unicode1" w:hAnsi="Power Geez Unicode1" w:cs="Nyala"/>
          <w:bCs/>
          <w:sz w:val="24"/>
          <w:szCs w:val="24"/>
        </w:rPr>
        <w:t>ተገልጋዮችና</w:t>
      </w:r>
      <w:r>
        <w:rPr>
          <w:rFonts w:ascii="Power Geez Unicode1" w:hAnsi="Power Geez Unicode1" w:cs="Nyala"/>
          <w:bCs/>
          <w:sz w:val="24"/>
          <w:szCs w:val="24"/>
        </w:rPr>
        <w:t xml:space="preserve"> </w:t>
      </w:r>
      <w:r w:rsidRPr="00A81E33">
        <w:rPr>
          <w:rFonts w:ascii="Power Geez Unicode1" w:hAnsi="Power Geez Unicode1" w:cs="Nyala"/>
          <w:bCs/>
          <w:sz w:val="24"/>
          <w:szCs w:val="24"/>
        </w:rPr>
        <w:t>ባለድርሻ</w:t>
      </w:r>
      <w:r>
        <w:rPr>
          <w:rFonts w:ascii="Power Geez Unicode1" w:hAnsi="Power Geez Unicode1" w:cs="Nyala"/>
          <w:bCs/>
          <w:sz w:val="24"/>
          <w:szCs w:val="24"/>
        </w:rPr>
        <w:t xml:space="preserve"> </w:t>
      </w:r>
      <w:r w:rsidRPr="00A81E33">
        <w:rPr>
          <w:rFonts w:ascii="Power Geez Unicode1" w:hAnsi="Power Geez Unicode1" w:cs="Nyala"/>
          <w:bCs/>
          <w:sz w:val="24"/>
          <w:szCs w:val="24"/>
        </w:rPr>
        <w:t>አካላት</w:t>
      </w:r>
      <w:r>
        <w:rPr>
          <w:rFonts w:ascii="Power Geez Unicode1" w:hAnsi="Power Geez Unicode1" w:cs="Nyala"/>
          <w:bCs/>
          <w:sz w:val="24"/>
          <w:szCs w:val="24"/>
        </w:rPr>
        <w:t xml:space="preserve"> </w:t>
      </w:r>
      <w:r w:rsidRPr="00A81E33">
        <w:rPr>
          <w:rFonts w:ascii="Power Geez Unicode1" w:hAnsi="Power Geez Unicode1" w:cs="Nyala"/>
          <w:bCs/>
          <w:sz w:val="24"/>
          <w:szCs w:val="24"/>
        </w:rPr>
        <w:t>እንደሚከተለው</w:t>
      </w:r>
      <w:r>
        <w:rPr>
          <w:rFonts w:ascii="Power Geez Unicode1" w:hAnsi="Power Geez Unicode1" w:cs="Nyala"/>
          <w:bCs/>
          <w:sz w:val="24"/>
          <w:szCs w:val="24"/>
        </w:rPr>
        <w:t xml:space="preserve"> </w:t>
      </w:r>
      <w:r w:rsidRPr="00A81E33">
        <w:rPr>
          <w:rFonts w:ascii="Power Geez Unicode1" w:hAnsi="Power Geez Unicode1" w:cs="Nyala"/>
          <w:bCs/>
          <w:sz w:val="24"/>
          <w:szCs w:val="24"/>
        </w:rPr>
        <w:t>ተቀምጠዋል፡፡</w:t>
      </w:r>
    </w:p>
    <w:p w:rsidR="0099228E" w:rsidRPr="00A81E33" w:rsidRDefault="0099228E" w:rsidP="0099228E">
      <w:p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ተገልጋዮች፡</w:t>
      </w:r>
      <w:r w:rsidRPr="00A81E33">
        <w:rPr>
          <w:rFonts w:ascii="Power Geez Unicode1" w:hAnsi="Power Geez Unicode1" w:cs="Times New Roman"/>
          <w:bCs/>
          <w:sz w:val="24"/>
          <w:szCs w:val="24"/>
        </w:rPr>
        <w:t>-</w:t>
      </w:r>
    </w:p>
    <w:p w:rsidR="0099228E" w:rsidRPr="00A81E33" w:rsidRDefault="0099228E" w:rsidP="0099228E">
      <w:pPr>
        <w:numPr>
          <w:ilvl w:val="0"/>
          <w:numId w:val="1"/>
        </w:num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የክልሉ</w:t>
      </w:r>
      <w:r>
        <w:rPr>
          <w:rFonts w:ascii="Power Geez Unicode1" w:hAnsi="Power Geez Unicode1" w:cs="Nyala"/>
          <w:bCs/>
          <w:sz w:val="24"/>
          <w:szCs w:val="24"/>
        </w:rPr>
        <w:t xml:space="preserve"> </w:t>
      </w:r>
      <w:r w:rsidRPr="00A81E33">
        <w:rPr>
          <w:rFonts w:ascii="Power Geez Unicode1" w:hAnsi="Power Geez Unicode1" w:cs="Nyala"/>
          <w:bCs/>
          <w:sz w:val="24"/>
          <w:szCs w:val="24"/>
        </w:rPr>
        <w:t>መንግስትና</w:t>
      </w:r>
      <w:r>
        <w:rPr>
          <w:rFonts w:ascii="Power Geez Unicode1" w:hAnsi="Power Geez Unicode1" w:cs="Nyala"/>
          <w:bCs/>
          <w:sz w:val="24"/>
          <w:szCs w:val="24"/>
        </w:rPr>
        <w:t xml:space="preserve"> </w:t>
      </w:r>
      <w:r w:rsidRPr="00A81E33">
        <w:rPr>
          <w:rFonts w:ascii="Power Geez Unicode1" w:hAnsi="Power Geez Unicode1" w:cs="Nyala"/>
          <w:bCs/>
          <w:sz w:val="24"/>
          <w:szCs w:val="24"/>
        </w:rPr>
        <w:t>የመንግስት</w:t>
      </w:r>
      <w:r>
        <w:rPr>
          <w:rFonts w:ascii="Power Geez Unicode1" w:hAnsi="Power Geez Unicode1" w:cs="Nyala"/>
          <w:bCs/>
          <w:sz w:val="24"/>
          <w:szCs w:val="24"/>
        </w:rPr>
        <w:t xml:space="preserve"> </w:t>
      </w:r>
      <w:r w:rsidRPr="00A81E33">
        <w:rPr>
          <w:rFonts w:ascii="Power Geez Unicode1" w:hAnsi="Power Geez Unicode1" w:cs="Nyala"/>
          <w:bCs/>
          <w:sz w:val="24"/>
          <w:szCs w:val="24"/>
        </w:rPr>
        <w:t>ተቋማት</w:t>
      </w:r>
    </w:p>
    <w:p w:rsidR="0099228E" w:rsidRPr="00A81E33" w:rsidRDefault="0099228E" w:rsidP="0099228E">
      <w:pPr>
        <w:numPr>
          <w:ilvl w:val="0"/>
          <w:numId w:val="1"/>
        </w:num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የወንጀል</w:t>
      </w:r>
      <w:r>
        <w:rPr>
          <w:rFonts w:ascii="Power Geez Unicode1" w:hAnsi="Power Geez Unicode1" w:cs="Nyala"/>
          <w:bCs/>
          <w:sz w:val="24"/>
          <w:szCs w:val="24"/>
        </w:rPr>
        <w:t xml:space="preserve"> </w:t>
      </w:r>
      <w:r w:rsidRPr="00A81E33">
        <w:rPr>
          <w:rFonts w:ascii="Power Geez Unicode1" w:hAnsi="Power Geez Unicode1" w:cs="Nyala"/>
          <w:bCs/>
          <w:sz w:val="24"/>
          <w:szCs w:val="24"/>
        </w:rPr>
        <w:t>ድርጊት</w:t>
      </w:r>
      <w:r>
        <w:rPr>
          <w:rFonts w:ascii="Power Geez Unicode1" w:hAnsi="Power Geez Unicode1" w:cs="Nyala"/>
          <w:bCs/>
          <w:sz w:val="24"/>
          <w:szCs w:val="24"/>
        </w:rPr>
        <w:t xml:space="preserve"> </w:t>
      </w:r>
      <w:r w:rsidRPr="00A81E33">
        <w:rPr>
          <w:rFonts w:ascii="Power Geez Unicode1" w:hAnsi="Power Geez Unicode1" w:cs="Nyala"/>
          <w:bCs/>
          <w:sz w:val="24"/>
          <w:szCs w:val="24"/>
        </w:rPr>
        <w:t>ተጎጂዎችና</w:t>
      </w:r>
      <w:r>
        <w:rPr>
          <w:rFonts w:ascii="Power Geez Unicode1" w:hAnsi="Power Geez Unicode1" w:cs="Nyala"/>
          <w:bCs/>
          <w:sz w:val="24"/>
          <w:szCs w:val="24"/>
        </w:rPr>
        <w:t xml:space="preserve"> </w:t>
      </w:r>
      <w:r w:rsidRPr="00A81E33">
        <w:rPr>
          <w:rFonts w:ascii="Power Geez Unicode1" w:hAnsi="Power Geez Unicode1" w:cs="Nyala"/>
          <w:bCs/>
          <w:sz w:val="24"/>
          <w:szCs w:val="24"/>
        </w:rPr>
        <w:t>ቤተሰቦቻቸው</w:t>
      </w:r>
    </w:p>
    <w:p w:rsidR="0099228E" w:rsidRPr="00A81E33" w:rsidRDefault="0099228E" w:rsidP="0099228E">
      <w:pPr>
        <w:numPr>
          <w:ilvl w:val="0"/>
          <w:numId w:val="1"/>
        </w:num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የክልሉ</w:t>
      </w:r>
      <w:r>
        <w:rPr>
          <w:rFonts w:ascii="Power Geez Unicode1" w:hAnsi="Power Geez Unicode1" w:cs="Nyala"/>
          <w:bCs/>
          <w:sz w:val="24"/>
          <w:szCs w:val="24"/>
        </w:rPr>
        <w:t xml:space="preserve"> </w:t>
      </w:r>
      <w:r w:rsidRPr="00A81E33">
        <w:rPr>
          <w:rFonts w:ascii="Power Geez Unicode1" w:hAnsi="Power Geez Unicode1" w:cs="Nyala"/>
          <w:bCs/>
          <w:sz w:val="24"/>
          <w:szCs w:val="24"/>
        </w:rPr>
        <w:t>ህብረተሰብ</w:t>
      </w:r>
    </w:p>
    <w:p w:rsidR="0099228E" w:rsidRPr="00A81E33" w:rsidRDefault="0099228E" w:rsidP="0099228E">
      <w:pPr>
        <w:numPr>
          <w:ilvl w:val="0"/>
          <w:numId w:val="1"/>
        </w:num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ቅሬታና</w:t>
      </w:r>
      <w:r>
        <w:rPr>
          <w:rFonts w:ascii="Power Geez Unicode1" w:hAnsi="Power Geez Unicode1" w:cs="Nyala"/>
          <w:bCs/>
          <w:sz w:val="24"/>
          <w:szCs w:val="24"/>
        </w:rPr>
        <w:t xml:space="preserve"> </w:t>
      </w:r>
      <w:r w:rsidRPr="00A81E33">
        <w:rPr>
          <w:rFonts w:ascii="Power Geez Unicode1" w:hAnsi="Power Geez Unicode1" w:cs="Nyala"/>
          <w:bCs/>
          <w:sz w:val="24"/>
          <w:szCs w:val="24"/>
        </w:rPr>
        <w:t>አቤቱታ</w:t>
      </w:r>
      <w:r>
        <w:rPr>
          <w:rFonts w:ascii="Power Geez Unicode1" w:hAnsi="Power Geez Unicode1" w:cs="Nyala"/>
          <w:bCs/>
          <w:sz w:val="24"/>
          <w:szCs w:val="24"/>
        </w:rPr>
        <w:t xml:space="preserve"> </w:t>
      </w:r>
      <w:r w:rsidRPr="00A81E33">
        <w:rPr>
          <w:rFonts w:ascii="Power Geez Unicode1" w:hAnsi="Power Geez Unicode1" w:cs="Nyala"/>
          <w:bCs/>
          <w:sz w:val="24"/>
          <w:szCs w:val="24"/>
        </w:rPr>
        <w:t>አቅራቢዎች</w:t>
      </w:r>
    </w:p>
    <w:p w:rsidR="0099228E" w:rsidRPr="00A81E33" w:rsidRDefault="0099228E" w:rsidP="0099228E">
      <w:pPr>
        <w:numPr>
          <w:ilvl w:val="0"/>
          <w:numId w:val="1"/>
        </w:num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ለመብት</w:t>
      </w:r>
      <w:r>
        <w:rPr>
          <w:rFonts w:ascii="Power Geez Unicode1" w:hAnsi="Power Geez Unicode1" w:cs="Nyala"/>
          <w:bCs/>
          <w:sz w:val="24"/>
          <w:szCs w:val="24"/>
        </w:rPr>
        <w:t xml:space="preserve"> </w:t>
      </w:r>
      <w:r w:rsidRPr="00A81E33">
        <w:rPr>
          <w:rFonts w:ascii="Power Geez Unicode1" w:hAnsi="Power Geez Unicode1" w:cs="Nyala"/>
          <w:bCs/>
          <w:sz w:val="24"/>
          <w:szCs w:val="24"/>
        </w:rPr>
        <w:t>ጥሰት</w:t>
      </w:r>
      <w:r>
        <w:rPr>
          <w:rFonts w:ascii="Power Geez Unicode1" w:hAnsi="Power Geez Unicode1" w:cs="Nyala"/>
          <w:bCs/>
          <w:sz w:val="24"/>
          <w:szCs w:val="24"/>
        </w:rPr>
        <w:t xml:space="preserve"> </w:t>
      </w:r>
      <w:r w:rsidRPr="00A81E33">
        <w:rPr>
          <w:rFonts w:ascii="Power Geez Unicode1" w:hAnsi="Power Geez Unicode1" w:cs="Nyala"/>
          <w:bCs/>
          <w:sz w:val="24"/>
          <w:szCs w:val="24"/>
        </w:rPr>
        <w:t>ተጋላጭና</w:t>
      </w:r>
      <w:r>
        <w:rPr>
          <w:rFonts w:ascii="Power Geez Unicode1" w:hAnsi="Power Geez Unicode1" w:cs="Nyala"/>
          <w:bCs/>
          <w:sz w:val="24"/>
          <w:szCs w:val="24"/>
        </w:rPr>
        <w:t xml:space="preserve"> </w:t>
      </w:r>
      <w:r w:rsidRPr="00A81E33">
        <w:rPr>
          <w:rFonts w:ascii="Power Geez Unicode1" w:hAnsi="Power Geez Unicode1" w:cs="Nyala"/>
          <w:bCs/>
          <w:sz w:val="24"/>
          <w:szCs w:val="24"/>
        </w:rPr>
        <w:t>አቅመ</w:t>
      </w:r>
      <w:r>
        <w:rPr>
          <w:rFonts w:ascii="Power Geez Unicode1" w:hAnsi="Power Geez Unicode1" w:cs="Nyala"/>
          <w:bCs/>
          <w:sz w:val="24"/>
          <w:szCs w:val="24"/>
        </w:rPr>
        <w:t xml:space="preserve"> </w:t>
      </w:r>
      <w:r w:rsidRPr="00A81E33">
        <w:rPr>
          <w:rFonts w:ascii="Power Geez Unicode1" w:hAnsi="Power Geez Unicode1" w:cs="Nyala"/>
          <w:bCs/>
          <w:sz w:val="24"/>
          <w:szCs w:val="24"/>
        </w:rPr>
        <w:t>ደካማ</w:t>
      </w:r>
      <w:r>
        <w:rPr>
          <w:rFonts w:ascii="Power Geez Unicode1" w:hAnsi="Power Geez Unicode1" w:cs="Nyala"/>
          <w:bCs/>
          <w:sz w:val="24"/>
          <w:szCs w:val="24"/>
        </w:rPr>
        <w:t xml:space="preserve"> </w:t>
      </w:r>
      <w:r w:rsidRPr="00A81E33">
        <w:rPr>
          <w:rFonts w:ascii="Power Geez Unicode1" w:hAnsi="Power Geez Unicode1" w:cs="Nyala"/>
          <w:bCs/>
          <w:sz w:val="24"/>
          <w:szCs w:val="24"/>
        </w:rPr>
        <w:t>የሆኑ</w:t>
      </w:r>
      <w:r>
        <w:rPr>
          <w:rFonts w:ascii="Power Geez Unicode1" w:hAnsi="Power Geez Unicode1" w:cs="Nyala"/>
          <w:bCs/>
          <w:sz w:val="24"/>
          <w:szCs w:val="24"/>
        </w:rPr>
        <w:t xml:space="preserve"> </w:t>
      </w:r>
      <w:r w:rsidRPr="00A81E33">
        <w:rPr>
          <w:rFonts w:ascii="Power Geez Unicode1" w:hAnsi="Power Geez Unicode1" w:cs="Nyala"/>
          <w:bCs/>
          <w:sz w:val="24"/>
          <w:szCs w:val="24"/>
        </w:rPr>
        <w:t>የህብረተሰብ</w:t>
      </w:r>
      <w:r>
        <w:rPr>
          <w:rFonts w:ascii="Power Geez Unicode1" w:hAnsi="Power Geez Unicode1" w:cs="Nyala"/>
          <w:bCs/>
          <w:sz w:val="24"/>
          <w:szCs w:val="24"/>
        </w:rPr>
        <w:t xml:space="preserve"> </w:t>
      </w:r>
      <w:r w:rsidRPr="00A81E33">
        <w:rPr>
          <w:rFonts w:ascii="Power Geez Unicode1" w:hAnsi="Power Geez Unicode1" w:cs="Nyala"/>
          <w:bCs/>
          <w:sz w:val="24"/>
          <w:szCs w:val="24"/>
        </w:rPr>
        <w:t>ክፍሎች</w:t>
      </w:r>
    </w:p>
    <w:p w:rsidR="0099228E" w:rsidRPr="00A81E33" w:rsidRDefault="0099228E" w:rsidP="0099228E">
      <w:pPr>
        <w:numPr>
          <w:ilvl w:val="0"/>
          <w:numId w:val="1"/>
        </w:num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የበጎ</w:t>
      </w:r>
      <w:r>
        <w:rPr>
          <w:rFonts w:ascii="Power Geez Unicode1" w:hAnsi="Power Geez Unicode1" w:cs="Nyala"/>
          <w:bCs/>
          <w:sz w:val="24"/>
          <w:szCs w:val="24"/>
        </w:rPr>
        <w:t xml:space="preserve"> </w:t>
      </w:r>
      <w:r w:rsidRPr="00A81E33">
        <w:rPr>
          <w:rFonts w:ascii="Power Geez Unicode1" w:hAnsi="Power Geez Unicode1" w:cs="Nyala"/>
          <w:bCs/>
          <w:sz w:val="24"/>
          <w:szCs w:val="24"/>
        </w:rPr>
        <w:t>አድራጎት</w:t>
      </w:r>
      <w:r>
        <w:rPr>
          <w:rFonts w:ascii="Power Geez Unicode1" w:hAnsi="Power Geez Unicode1" w:cs="Nyala"/>
          <w:bCs/>
          <w:sz w:val="24"/>
          <w:szCs w:val="24"/>
        </w:rPr>
        <w:t xml:space="preserve"> </w:t>
      </w:r>
      <w:r w:rsidRPr="00A81E33">
        <w:rPr>
          <w:rFonts w:ascii="Power Geez Unicode1" w:hAnsi="Power Geez Unicode1" w:cs="Nyala"/>
          <w:bCs/>
          <w:sz w:val="24"/>
          <w:szCs w:val="24"/>
        </w:rPr>
        <w:t>ድርጅቶችና</w:t>
      </w:r>
      <w:r>
        <w:rPr>
          <w:rFonts w:ascii="Power Geez Unicode1" w:hAnsi="Power Geez Unicode1" w:cs="Nyala"/>
          <w:bCs/>
          <w:sz w:val="24"/>
          <w:szCs w:val="24"/>
        </w:rPr>
        <w:t xml:space="preserve"> </w:t>
      </w:r>
      <w:r w:rsidRPr="00A81E33">
        <w:rPr>
          <w:rFonts w:ascii="Power Geez Unicode1" w:hAnsi="Power Geez Unicode1" w:cs="Nyala"/>
          <w:bCs/>
          <w:sz w:val="24"/>
          <w:szCs w:val="24"/>
        </w:rPr>
        <w:t>ማህበራት</w:t>
      </w:r>
    </w:p>
    <w:p w:rsidR="0099228E" w:rsidRPr="00A81E33" w:rsidRDefault="0099228E" w:rsidP="0099228E">
      <w:pPr>
        <w:numPr>
          <w:ilvl w:val="0"/>
          <w:numId w:val="1"/>
        </w:num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በወንጀል</w:t>
      </w:r>
      <w:r>
        <w:rPr>
          <w:rFonts w:ascii="Power Geez Unicode1" w:hAnsi="Power Geez Unicode1" w:cs="Nyala"/>
          <w:bCs/>
          <w:sz w:val="24"/>
          <w:szCs w:val="24"/>
        </w:rPr>
        <w:t xml:space="preserve"> </w:t>
      </w:r>
      <w:r w:rsidRPr="00A81E33">
        <w:rPr>
          <w:rFonts w:ascii="Power Geez Unicode1" w:hAnsi="Power Geez Unicode1" w:cs="Nyala"/>
          <w:bCs/>
          <w:sz w:val="24"/>
          <w:szCs w:val="24"/>
        </w:rPr>
        <w:t>የተጠረጠሩና</w:t>
      </w:r>
      <w:r>
        <w:rPr>
          <w:rFonts w:ascii="Power Geez Unicode1" w:hAnsi="Power Geez Unicode1" w:cs="Nyala"/>
          <w:bCs/>
          <w:sz w:val="24"/>
          <w:szCs w:val="24"/>
        </w:rPr>
        <w:t xml:space="preserve"> </w:t>
      </w:r>
      <w:r w:rsidRPr="00A81E33">
        <w:rPr>
          <w:rFonts w:ascii="Power Geez Unicode1" w:hAnsi="Power Geez Unicode1" w:cs="Nyala"/>
          <w:bCs/>
          <w:sz w:val="24"/>
          <w:szCs w:val="24"/>
        </w:rPr>
        <w:t>የተከሰሱሰዎች</w:t>
      </w:r>
    </w:p>
    <w:p w:rsidR="0099228E" w:rsidRPr="00A81E33" w:rsidRDefault="0099228E" w:rsidP="0099228E">
      <w:pPr>
        <w:numPr>
          <w:ilvl w:val="0"/>
          <w:numId w:val="1"/>
        </w:num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የይቅርታ</w:t>
      </w:r>
      <w:r>
        <w:rPr>
          <w:rFonts w:ascii="Power Geez Unicode1" w:hAnsi="Power Geez Unicode1" w:cs="Nyala"/>
          <w:bCs/>
          <w:sz w:val="24"/>
          <w:szCs w:val="24"/>
        </w:rPr>
        <w:t xml:space="preserve"> </w:t>
      </w:r>
      <w:r w:rsidRPr="00A81E33">
        <w:rPr>
          <w:rFonts w:ascii="Power Geez Unicode1" w:hAnsi="Power Geez Unicode1" w:cs="Nyala"/>
          <w:bCs/>
          <w:sz w:val="24"/>
          <w:szCs w:val="24"/>
        </w:rPr>
        <w:t>ጥያቄ</w:t>
      </w:r>
      <w:r>
        <w:rPr>
          <w:rFonts w:ascii="Power Geez Unicode1" w:hAnsi="Power Geez Unicode1" w:cs="Nyala"/>
          <w:bCs/>
          <w:sz w:val="24"/>
          <w:szCs w:val="24"/>
        </w:rPr>
        <w:t xml:space="preserve"> </w:t>
      </w:r>
      <w:r w:rsidRPr="00A81E33">
        <w:rPr>
          <w:rFonts w:ascii="Power Geez Unicode1" w:hAnsi="Power Geez Unicode1" w:cs="Nyala"/>
          <w:bCs/>
          <w:sz w:val="24"/>
          <w:szCs w:val="24"/>
        </w:rPr>
        <w:t>ያቀረቡ</w:t>
      </w:r>
      <w:r>
        <w:rPr>
          <w:rFonts w:ascii="Power Geez Unicode1" w:hAnsi="Power Geez Unicode1" w:cs="Nyala"/>
          <w:bCs/>
          <w:sz w:val="24"/>
          <w:szCs w:val="24"/>
        </w:rPr>
        <w:t xml:space="preserve"> </w:t>
      </w:r>
      <w:r w:rsidRPr="00A81E33">
        <w:rPr>
          <w:rFonts w:ascii="Power Geez Unicode1" w:hAnsi="Power Geez Unicode1" w:cs="Nyala"/>
          <w:bCs/>
          <w:sz w:val="24"/>
          <w:szCs w:val="24"/>
        </w:rPr>
        <w:t>የህግ</w:t>
      </w:r>
      <w:r>
        <w:rPr>
          <w:rFonts w:ascii="Power Geez Unicode1" w:hAnsi="Power Geez Unicode1" w:cs="Nyala"/>
          <w:bCs/>
          <w:sz w:val="24"/>
          <w:szCs w:val="24"/>
        </w:rPr>
        <w:t xml:space="preserve"> </w:t>
      </w:r>
      <w:r w:rsidRPr="00A81E33">
        <w:rPr>
          <w:rFonts w:ascii="Power Geez Unicode1" w:hAnsi="Power Geez Unicode1" w:cs="Nyala"/>
          <w:bCs/>
          <w:sz w:val="24"/>
          <w:szCs w:val="24"/>
        </w:rPr>
        <w:t>ታራሚዎች</w:t>
      </w:r>
    </w:p>
    <w:p w:rsidR="0099228E" w:rsidRPr="00A81E33" w:rsidRDefault="0099228E" w:rsidP="0099228E">
      <w:pPr>
        <w:numPr>
          <w:ilvl w:val="0"/>
          <w:numId w:val="1"/>
        </w:numPr>
        <w:ind w:right="-907"/>
        <w:jc w:val="both"/>
        <w:rPr>
          <w:rFonts w:ascii="Power Geez Unicode1" w:hAnsi="Power Geez Unicode1" w:cs="Times New Roman"/>
          <w:bCs/>
          <w:sz w:val="24"/>
          <w:szCs w:val="24"/>
        </w:rPr>
      </w:pPr>
      <w:r w:rsidRPr="00A81E33">
        <w:rPr>
          <w:rFonts w:ascii="Power Geez Unicode1" w:hAnsi="Power Geez Unicode1" w:cs="Nyala"/>
          <w:bCs/>
          <w:sz w:val="24"/>
          <w:szCs w:val="24"/>
        </w:rPr>
        <w:t>ምስክሮች</w:t>
      </w:r>
    </w:p>
    <w:p w:rsidR="0099228E" w:rsidRDefault="0099228E" w:rsidP="0099228E">
      <w:pPr>
        <w:numPr>
          <w:ilvl w:val="0"/>
          <w:numId w:val="1"/>
        </w:numPr>
        <w:ind w:right="-907"/>
        <w:jc w:val="both"/>
        <w:rPr>
          <w:rFonts w:ascii="Power Geez Unicode1" w:hAnsi="Power Geez Unicode1" w:cs="Nyala"/>
          <w:bCs/>
          <w:sz w:val="24"/>
          <w:szCs w:val="24"/>
        </w:rPr>
      </w:pPr>
      <w:r w:rsidRPr="00A81E33">
        <w:rPr>
          <w:rFonts w:ascii="Power Geez Unicode1" w:hAnsi="Power Geez Unicode1" w:cs="Nyala"/>
          <w:bCs/>
          <w:sz w:val="24"/>
          <w:szCs w:val="24"/>
        </w:rPr>
        <w:t>ጠበቆችናቸው፡፡</w:t>
      </w:r>
    </w:p>
    <w:p w:rsidR="0099228E" w:rsidRPr="00A81E33" w:rsidRDefault="0099228E" w:rsidP="0099228E">
      <w:pPr>
        <w:ind w:left="360" w:right="-907"/>
        <w:jc w:val="both"/>
        <w:rPr>
          <w:rFonts w:ascii="Power Geez Unicode1" w:hAnsi="Power Geez Unicode1" w:cs="Nyala"/>
          <w:bCs/>
          <w:sz w:val="24"/>
          <w:szCs w:val="24"/>
        </w:rPr>
      </w:pPr>
      <w:r w:rsidRPr="00A81E33">
        <w:rPr>
          <w:rFonts w:ascii="Power Geez Unicode1" w:hAnsi="Power Geez Unicode1" w:cs="Nyala"/>
          <w:bCs/>
          <w:sz w:val="24"/>
          <w:szCs w:val="24"/>
        </w:rPr>
        <w:t xml:space="preserve">ባለድርሻ አካላት፡- </w:t>
      </w:r>
    </w:p>
    <w:p w:rsidR="0099228E" w:rsidRPr="00A81E33" w:rsidRDefault="0099228E" w:rsidP="0099228E">
      <w:pPr>
        <w:numPr>
          <w:ilvl w:val="0"/>
          <w:numId w:val="1"/>
        </w:numPr>
        <w:ind w:right="-907"/>
        <w:jc w:val="both"/>
        <w:rPr>
          <w:rFonts w:ascii="Power Geez Unicode1" w:hAnsi="Power Geez Unicode1" w:cs="Nyala"/>
          <w:bCs/>
          <w:sz w:val="24"/>
          <w:szCs w:val="24"/>
        </w:rPr>
      </w:pPr>
      <w:r w:rsidRPr="00A81E33">
        <w:rPr>
          <w:rFonts w:ascii="Power Geez Unicode1" w:hAnsi="Power Geez Unicode1" w:cs="Nyala"/>
          <w:bCs/>
          <w:sz w:val="24"/>
          <w:szCs w:val="24"/>
        </w:rPr>
        <w:t xml:space="preserve">የክልሉ መስተዳድር  ምክር ቤት </w:t>
      </w:r>
    </w:p>
    <w:p w:rsidR="0099228E" w:rsidRPr="00A81E33" w:rsidRDefault="0099228E" w:rsidP="0099228E">
      <w:pPr>
        <w:numPr>
          <w:ilvl w:val="0"/>
          <w:numId w:val="1"/>
        </w:numPr>
        <w:ind w:right="-907"/>
        <w:jc w:val="both"/>
        <w:rPr>
          <w:rFonts w:ascii="Power Geez Unicode1" w:hAnsi="Power Geez Unicode1" w:cs="Nyala"/>
          <w:bCs/>
          <w:sz w:val="24"/>
          <w:szCs w:val="24"/>
        </w:rPr>
      </w:pPr>
      <w:r w:rsidRPr="00A81E33">
        <w:rPr>
          <w:rFonts w:ascii="Power Geez Unicode1" w:hAnsi="Power Geez Unicode1" w:cs="Nyala"/>
          <w:bCs/>
          <w:sz w:val="24"/>
          <w:szCs w:val="24"/>
        </w:rPr>
        <w:lastRenderedPageBreak/>
        <w:t xml:space="preserve">የፕሬዝዳንት ጽ/ቤት </w:t>
      </w:r>
    </w:p>
    <w:p w:rsidR="0099228E" w:rsidRPr="00A81E33" w:rsidRDefault="0099228E" w:rsidP="0099228E">
      <w:pPr>
        <w:numPr>
          <w:ilvl w:val="0"/>
          <w:numId w:val="1"/>
        </w:numPr>
        <w:ind w:right="-907"/>
        <w:jc w:val="both"/>
        <w:rPr>
          <w:rFonts w:ascii="Power Geez Unicode1" w:hAnsi="Power Geez Unicode1" w:cs="Nyala"/>
          <w:bCs/>
          <w:sz w:val="24"/>
          <w:szCs w:val="24"/>
        </w:rPr>
      </w:pPr>
      <w:r>
        <w:rPr>
          <w:rFonts w:ascii="Power Geez Unicode1" w:hAnsi="Power Geez Unicode1" w:cs="Nyala"/>
          <w:bCs/>
          <w:sz w:val="24"/>
          <w:szCs w:val="24"/>
        </w:rPr>
        <w:t>የፌደራል ጠቅላይ ዐ/ህግ</w:t>
      </w:r>
    </w:p>
    <w:p w:rsidR="0099228E" w:rsidRPr="00A81E33" w:rsidRDefault="0099228E" w:rsidP="0099228E">
      <w:pPr>
        <w:numPr>
          <w:ilvl w:val="0"/>
          <w:numId w:val="1"/>
        </w:numPr>
        <w:ind w:right="-907"/>
        <w:jc w:val="both"/>
        <w:rPr>
          <w:rFonts w:ascii="Power Geez Unicode1" w:hAnsi="Power Geez Unicode1" w:cs="Nyala"/>
          <w:bCs/>
          <w:sz w:val="24"/>
          <w:szCs w:val="24"/>
        </w:rPr>
      </w:pPr>
      <w:r w:rsidRPr="00A81E33">
        <w:rPr>
          <w:rFonts w:ascii="Power Geez Unicode1" w:hAnsi="Power Geez Unicode1" w:cs="Nyala"/>
          <w:bCs/>
          <w:sz w:val="24"/>
          <w:szCs w:val="24"/>
        </w:rPr>
        <w:t xml:space="preserve">የክልሉ መንግሥት መ/ቤቶች እና ማህበራት </w:t>
      </w:r>
    </w:p>
    <w:p w:rsidR="0099228E" w:rsidRPr="00A81E33" w:rsidRDefault="0099228E" w:rsidP="0099228E">
      <w:pPr>
        <w:numPr>
          <w:ilvl w:val="0"/>
          <w:numId w:val="1"/>
        </w:numPr>
        <w:tabs>
          <w:tab w:val="left" w:pos="9720"/>
          <w:tab w:val="left" w:pos="10260"/>
        </w:tabs>
        <w:jc w:val="both"/>
        <w:rPr>
          <w:rFonts w:ascii="Power Geez Unicode1" w:hAnsi="Power Geez Unicode1" w:cs="Nyala"/>
          <w:bCs/>
          <w:sz w:val="24"/>
          <w:szCs w:val="24"/>
        </w:rPr>
      </w:pPr>
      <w:r w:rsidRPr="00A81E33">
        <w:rPr>
          <w:rFonts w:ascii="Power Geez Unicode1" w:hAnsi="Power Geez Unicode1" w:cs="Nyala"/>
          <w:bCs/>
          <w:sz w:val="24"/>
          <w:szCs w:val="24"/>
        </w:rPr>
        <w:t xml:space="preserve">ፍርድ ቤቶች </w:t>
      </w:r>
    </w:p>
    <w:p w:rsidR="0099228E" w:rsidRPr="00A81E33" w:rsidRDefault="0099228E" w:rsidP="0099228E">
      <w:pPr>
        <w:numPr>
          <w:ilvl w:val="0"/>
          <w:numId w:val="1"/>
        </w:numPr>
        <w:ind w:right="-907"/>
        <w:jc w:val="both"/>
        <w:rPr>
          <w:rFonts w:ascii="Power Geez Unicode1" w:hAnsi="Power Geez Unicode1" w:cs="Nyala"/>
          <w:bCs/>
          <w:sz w:val="24"/>
          <w:szCs w:val="24"/>
        </w:rPr>
      </w:pPr>
      <w:r w:rsidRPr="00A81E33">
        <w:rPr>
          <w:rFonts w:ascii="Power Geez Unicode1" w:hAnsi="Power Geez Unicode1" w:cs="Nyala"/>
          <w:bCs/>
          <w:sz w:val="24"/>
          <w:szCs w:val="24"/>
        </w:rPr>
        <w:t xml:space="preserve">የክልሉ መገናኛ ብዙሃን </w:t>
      </w:r>
    </w:p>
    <w:p w:rsidR="0099228E" w:rsidRPr="00A81E33" w:rsidRDefault="0099228E" w:rsidP="0099228E">
      <w:pPr>
        <w:numPr>
          <w:ilvl w:val="0"/>
          <w:numId w:val="1"/>
        </w:numPr>
        <w:ind w:right="-907"/>
        <w:jc w:val="both"/>
        <w:rPr>
          <w:rFonts w:ascii="Power Geez Unicode1" w:hAnsi="Power Geez Unicode1" w:cs="Nyala"/>
          <w:bCs/>
          <w:sz w:val="24"/>
          <w:szCs w:val="24"/>
        </w:rPr>
      </w:pPr>
      <w:r w:rsidRPr="00A81E33">
        <w:rPr>
          <w:rFonts w:ascii="Power Geez Unicode1" w:hAnsi="Power Geez Unicode1" w:cs="Nyala"/>
          <w:bCs/>
          <w:sz w:val="24"/>
          <w:szCs w:val="24"/>
        </w:rPr>
        <w:t xml:space="preserve">የክልሉ ሲቪል ሰርቪስ ኮሚሽን </w:t>
      </w:r>
    </w:p>
    <w:p w:rsidR="0099228E" w:rsidRPr="00A81E33" w:rsidRDefault="0099228E" w:rsidP="0099228E">
      <w:pPr>
        <w:numPr>
          <w:ilvl w:val="0"/>
          <w:numId w:val="1"/>
        </w:numPr>
        <w:ind w:right="-907"/>
        <w:jc w:val="both"/>
        <w:rPr>
          <w:rFonts w:ascii="Power Geez Unicode1" w:hAnsi="Power Geez Unicode1" w:cs="Nyala"/>
          <w:bCs/>
          <w:sz w:val="24"/>
          <w:szCs w:val="24"/>
        </w:rPr>
      </w:pPr>
      <w:r w:rsidRPr="00A81E33">
        <w:rPr>
          <w:rFonts w:ascii="Power Geez Unicode1" w:hAnsi="Power Geez Unicode1" w:cs="Nyala"/>
          <w:bCs/>
          <w:sz w:val="24"/>
          <w:szCs w:val="24"/>
        </w:rPr>
        <w:t xml:space="preserve">የገንዘብና ኢኮኖሚ ልማት ቢሮየክልሉ ኦዲት ቢሮ </w:t>
      </w:r>
    </w:p>
    <w:p w:rsidR="0099228E" w:rsidRPr="00A81E33" w:rsidRDefault="0099228E" w:rsidP="0099228E">
      <w:pPr>
        <w:numPr>
          <w:ilvl w:val="0"/>
          <w:numId w:val="1"/>
        </w:numPr>
        <w:ind w:right="-907"/>
        <w:jc w:val="both"/>
        <w:rPr>
          <w:rFonts w:ascii="Power Geez Unicode1" w:hAnsi="Power Geez Unicode1" w:cs="Nyala"/>
          <w:bCs/>
          <w:sz w:val="24"/>
          <w:szCs w:val="24"/>
        </w:rPr>
      </w:pPr>
      <w:r w:rsidRPr="00A81E33">
        <w:rPr>
          <w:rFonts w:ascii="Power Geez Unicode1" w:hAnsi="Power Geez Unicode1" w:cs="Nyala"/>
          <w:bCs/>
          <w:sz w:val="24"/>
          <w:szCs w:val="24"/>
        </w:rPr>
        <w:t xml:space="preserve">የክልሉ ሥነ ምግባርና ፀረ ሙስና ኮሚሽን </w:t>
      </w:r>
    </w:p>
    <w:p w:rsidR="0099228E" w:rsidRDefault="0099228E" w:rsidP="0099228E">
      <w:pPr>
        <w:numPr>
          <w:ilvl w:val="0"/>
          <w:numId w:val="1"/>
        </w:numPr>
        <w:ind w:right="-907"/>
        <w:jc w:val="both"/>
        <w:rPr>
          <w:rFonts w:ascii="Power Geez Unicode1" w:hAnsi="Power Geez Unicode1" w:cs="Nyala"/>
          <w:bCs/>
          <w:sz w:val="24"/>
          <w:szCs w:val="24"/>
        </w:rPr>
      </w:pPr>
      <w:r w:rsidRPr="00A81E33">
        <w:rPr>
          <w:rFonts w:ascii="Power Geez Unicode1" w:hAnsi="Power Geez Unicode1" w:cs="Nyala"/>
          <w:bCs/>
          <w:sz w:val="24"/>
          <w:szCs w:val="24"/>
        </w:rPr>
        <w:t>የክልሉ የሴቶች፣ ህፃናትና ወጣቶች ጽ/ቤት ናቸው፡፡</w:t>
      </w:r>
    </w:p>
    <w:p w:rsidR="0099228E" w:rsidRDefault="0099228E" w:rsidP="0099228E">
      <w:pPr>
        <w:tabs>
          <w:tab w:val="left" w:pos="90"/>
        </w:tabs>
        <w:ind w:left="-90" w:right="-90"/>
        <w:jc w:val="both"/>
        <w:rPr>
          <w:rFonts w:ascii="Power Geez Unicode1" w:hAnsi="Power Geez Unicode1" w:cs="Nyala"/>
          <w:bCs/>
          <w:sz w:val="24"/>
          <w:szCs w:val="24"/>
        </w:rPr>
      </w:pPr>
      <w:r w:rsidRPr="00A81E33">
        <w:rPr>
          <w:rFonts w:ascii="Power Geez Unicode1" w:hAnsi="Power Geez Unicode1" w:cs="Nyala"/>
          <w:bCs/>
          <w:sz w:val="24"/>
          <w:szCs w:val="24"/>
        </w:rPr>
        <w:t xml:space="preserve">ተጠሪ ተቋማት </w:t>
      </w:r>
    </w:p>
    <w:p w:rsidR="0099228E" w:rsidRPr="00285B33" w:rsidRDefault="0099228E" w:rsidP="0099228E">
      <w:pPr>
        <w:pStyle w:val="ListParagraph"/>
        <w:numPr>
          <w:ilvl w:val="0"/>
          <w:numId w:val="2"/>
        </w:numPr>
        <w:tabs>
          <w:tab w:val="left" w:pos="90"/>
        </w:tabs>
        <w:spacing w:after="200" w:line="276" w:lineRule="auto"/>
        <w:ind w:right="-90"/>
        <w:jc w:val="both"/>
        <w:rPr>
          <w:rFonts w:ascii="Power Geez Unicode1" w:hAnsi="Power Geez Unicode1" w:cs="Nyala"/>
          <w:bCs/>
          <w:sz w:val="24"/>
          <w:szCs w:val="24"/>
        </w:rPr>
      </w:pPr>
      <w:r w:rsidRPr="00285B33">
        <w:rPr>
          <w:rFonts w:ascii="Power Geez Unicode1" w:hAnsi="Power Geez Unicode1" w:cs="Nyala"/>
          <w:bCs/>
          <w:sz w:val="24"/>
          <w:szCs w:val="24"/>
        </w:rPr>
        <w:t>ማረሚያ ኮሚሺን</w:t>
      </w:r>
    </w:p>
    <w:p w:rsidR="0099228E" w:rsidRDefault="0099228E" w:rsidP="0099228E">
      <w:pPr>
        <w:ind w:right="-907"/>
        <w:jc w:val="both"/>
        <w:rPr>
          <w:rFonts w:ascii="Power Geez Unicode1" w:hAnsi="Power Geez Unicode1" w:cs="Times New Roman"/>
          <w:bCs/>
          <w:sz w:val="24"/>
          <w:szCs w:val="24"/>
        </w:rPr>
      </w:pPr>
      <w:r>
        <w:rPr>
          <w:rFonts w:ascii="Power Geez Unicode1" w:hAnsi="Power Geez Unicode1" w:cs="Times New Roman"/>
          <w:bCs/>
          <w:sz w:val="24"/>
          <w:szCs w:val="24"/>
        </w:rPr>
        <w:t>2013</w:t>
      </w:r>
      <w:r w:rsidRPr="00A81E33">
        <w:rPr>
          <w:rFonts w:ascii="Power Geez Unicode1" w:hAnsi="Power Geez Unicode1" w:cs="Nyala"/>
          <w:bCs/>
          <w:sz w:val="24"/>
          <w:szCs w:val="24"/>
        </w:rPr>
        <w:t>በጀትዓመትእቅድስትራቴጂያዊአቅጣጫዎች፡</w:t>
      </w:r>
      <w:r w:rsidRPr="00A81E33">
        <w:rPr>
          <w:rFonts w:ascii="Power Geez Unicode1" w:hAnsi="Power Geez Unicode1" w:cs="Times New Roman"/>
          <w:bCs/>
          <w:sz w:val="24"/>
          <w:szCs w:val="24"/>
        </w:rPr>
        <w:t>-</w:t>
      </w:r>
    </w:p>
    <w:p w:rsidR="0099228E" w:rsidRPr="000445E7" w:rsidRDefault="0099228E" w:rsidP="0099228E">
      <w:pPr>
        <w:autoSpaceDE w:val="0"/>
        <w:autoSpaceDN w:val="0"/>
        <w:adjustRightInd w:val="0"/>
        <w:spacing w:after="0" w:line="240" w:lineRule="auto"/>
        <w:rPr>
          <w:rFonts w:ascii="Power Geez Unicode1" w:hAnsi="Power Geez Unicode1" w:cs="Ebrima"/>
          <w:sz w:val="24"/>
          <w:szCs w:val="24"/>
        </w:rPr>
      </w:pPr>
      <w:r w:rsidRPr="000445E7">
        <w:rPr>
          <w:rFonts w:ascii="Power Geez Unicode1" w:hAnsi="Power Geez Unicode1"/>
          <w:b/>
          <w:bCs/>
          <w:sz w:val="24"/>
          <w:szCs w:val="24"/>
        </w:rPr>
        <w:t xml:space="preserve">3. </w:t>
      </w:r>
      <w:r>
        <w:rPr>
          <w:rFonts w:ascii="Power Geez Unicode1" w:hAnsi="Power Geez Unicode1" w:cs="Nyala"/>
          <w:b/>
          <w:bCs/>
          <w:sz w:val="24"/>
          <w:szCs w:val="24"/>
        </w:rPr>
        <w:t xml:space="preserve">የሐረሪ ህዝብ ክልላዊ መንግስት </w:t>
      </w:r>
      <w:r w:rsidRPr="000445E7">
        <w:rPr>
          <w:rFonts w:ascii="Power Geez Unicode1" w:hAnsi="Power Geez Unicode1" w:cs="Nyala"/>
          <w:b/>
          <w:bCs/>
          <w:sz w:val="24"/>
          <w:szCs w:val="24"/>
        </w:rPr>
        <w:t>ጠቅላይ</w:t>
      </w:r>
      <w:r>
        <w:rPr>
          <w:rFonts w:ascii="Power Geez Unicode1" w:hAnsi="Power Geez Unicode1" w:cs="Nyala"/>
          <w:b/>
          <w:bCs/>
          <w:sz w:val="24"/>
          <w:szCs w:val="24"/>
        </w:rPr>
        <w:t xml:space="preserve"> </w:t>
      </w:r>
      <w:r w:rsidRPr="000445E7">
        <w:rPr>
          <w:rFonts w:ascii="Power Geez Unicode1" w:hAnsi="Power Geez Unicode1" w:cs="Nyala"/>
          <w:b/>
          <w:bCs/>
          <w:sz w:val="24"/>
          <w:szCs w:val="24"/>
        </w:rPr>
        <w:t>ዓቃቤ</w:t>
      </w:r>
      <w:r>
        <w:rPr>
          <w:rFonts w:ascii="Power Geez Unicode1" w:hAnsi="Power Geez Unicode1" w:cs="Nyala"/>
          <w:b/>
          <w:bCs/>
          <w:sz w:val="24"/>
          <w:szCs w:val="24"/>
        </w:rPr>
        <w:t xml:space="preserve"> </w:t>
      </w:r>
      <w:r w:rsidRPr="000445E7">
        <w:rPr>
          <w:rFonts w:ascii="Power Geez Unicode1" w:hAnsi="Power Geez Unicode1" w:cs="Nyala"/>
          <w:b/>
          <w:bCs/>
          <w:sz w:val="24"/>
          <w:szCs w:val="24"/>
        </w:rPr>
        <w:t>ህግ</w:t>
      </w:r>
      <w:r>
        <w:rPr>
          <w:rFonts w:ascii="Power Geez Unicode1" w:hAnsi="Power Geez Unicode1" w:cs="Nyala"/>
          <w:b/>
          <w:bCs/>
          <w:sz w:val="24"/>
          <w:szCs w:val="24"/>
        </w:rPr>
        <w:t xml:space="preserve"> </w:t>
      </w:r>
      <w:r w:rsidRPr="000445E7">
        <w:rPr>
          <w:rFonts w:ascii="Power Geez Unicode1" w:hAnsi="Power Geez Unicode1" w:cs="Nyala"/>
          <w:b/>
          <w:bCs/>
          <w:sz w:val="24"/>
          <w:szCs w:val="24"/>
        </w:rPr>
        <w:t>የ</w:t>
      </w:r>
      <w:r>
        <w:rPr>
          <w:rFonts w:ascii="Power Geez Unicode1" w:hAnsi="Power Geez Unicode1" w:cs="Cambria"/>
          <w:b/>
          <w:bCs/>
          <w:sz w:val="24"/>
          <w:szCs w:val="24"/>
        </w:rPr>
        <w:t xml:space="preserve">2013 </w:t>
      </w:r>
      <w:r w:rsidRPr="000445E7">
        <w:rPr>
          <w:rFonts w:ascii="Power Geez Unicode1" w:hAnsi="Power Geez Unicode1" w:cs="Nyala"/>
          <w:b/>
          <w:bCs/>
          <w:sz w:val="24"/>
          <w:szCs w:val="24"/>
        </w:rPr>
        <w:t>በጀት</w:t>
      </w:r>
      <w:r>
        <w:rPr>
          <w:rFonts w:ascii="Power Geez Unicode1" w:hAnsi="Power Geez Unicode1" w:cs="Nyala"/>
          <w:b/>
          <w:bCs/>
          <w:sz w:val="24"/>
          <w:szCs w:val="24"/>
        </w:rPr>
        <w:t xml:space="preserve"> </w:t>
      </w:r>
      <w:r w:rsidRPr="000445E7">
        <w:rPr>
          <w:rFonts w:ascii="Power Geez Unicode1" w:hAnsi="Power Geez Unicode1" w:cs="Nyala"/>
          <w:b/>
          <w:bCs/>
          <w:sz w:val="24"/>
          <w:szCs w:val="24"/>
        </w:rPr>
        <w:t>ዓመት</w:t>
      </w:r>
      <w:r>
        <w:rPr>
          <w:rFonts w:ascii="Power Geez Unicode1" w:hAnsi="Power Geez Unicode1" w:cs="Nyala"/>
          <w:b/>
          <w:bCs/>
          <w:sz w:val="24"/>
          <w:szCs w:val="24"/>
        </w:rPr>
        <w:t xml:space="preserve"> </w:t>
      </w:r>
      <w:r w:rsidRPr="000445E7">
        <w:rPr>
          <w:rFonts w:ascii="Power Geez Unicode1" w:hAnsi="Power Geez Unicode1" w:cs="Nyala"/>
          <w:b/>
          <w:bCs/>
          <w:sz w:val="24"/>
          <w:szCs w:val="24"/>
        </w:rPr>
        <w:t>እቅድ</w:t>
      </w:r>
    </w:p>
    <w:p w:rsidR="0099228E" w:rsidRPr="00777481" w:rsidRDefault="0099228E" w:rsidP="0099228E">
      <w:pPr>
        <w:autoSpaceDE w:val="0"/>
        <w:autoSpaceDN w:val="0"/>
        <w:adjustRightInd w:val="0"/>
        <w:spacing w:after="0"/>
        <w:rPr>
          <w:rFonts w:ascii="Power Geez Unicode1" w:hAnsi="Power Geez Unicode1" w:cs="Ebrima"/>
          <w:sz w:val="24"/>
          <w:szCs w:val="24"/>
        </w:rPr>
      </w:pPr>
      <w:r w:rsidRPr="00777481">
        <w:rPr>
          <w:rFonts w:ascii="Power Geez Unicode1" w:hAnsi="Power Geez Unicode1" w:cs="Cambria"/>
          <w:b/>
          <w:bCs/>
          <w:sz w:val="24"/>
          <w:szCs w:val="24"/>
        </w:rPr>
        <w:t xml:space="preserve">3.1. </w:t>
      </w:r>
      <w:r w:rsidRPr="00777481">
        <w:rPr>
          <w:rFonts w:ascii="Power Geez Unicode1" w:hAnsi="Power Geez Unicode1" w:cs="Nyala"/>
          <w:b/>
          <w:bCs/>
          <w:sz w:val="24"/>
          <w:szCs w:val="24"/>
        </w:rPr>
        <w:t>የእቅዱዋናዓላማ</w:t>
      </w:r>
    </w:p>
    <w:p w:rsidR="0099228E" w:rsidRPr="00777481" w:rsidRDefault="0099228E" w:rsidP="0099228E">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ተቋሙ በህግ የተሠጠውን ተልዕኮ በመ</w:t>
      </w:r>
      <w:r w:rsidRPr="00777481">
        <w:rPr>
          <w:rFonts w:ascii="Power Geez Unicode1" w:hAnsi="Power Geez Unicode1" w:cs="Nyala"/>
          <w:sz w:val="24"/>
          <w:szCs w:val="24"/>
        </w:rPr>
        <w:t>ፈ</w:t>
      </w:r>
      <w:r w:rsidRPr="00777481">
        <w:rPr>
          <w:rFonts w:ascii="Power Geez Unicode1" w:hAnsi="Power Geez Unicode1" w:cs="Visual Geez Unicode"/>
          <w:sz w:val="24"/>
          <w:szCs w:val="24"/>
        </w:rPr>
        <w:t xml:space="preserve">ፀም ህገ መንግስቱንና ህገ መንግስታዊ ሥርዓቱን በማክበርና በማስከበር የህግ የበላይነትን የማረጋገጥ ኃላፊነቱን በብቃት እንዱወጣ ማስቻል፡፡ </w:t>
      </w:r>
    </w:p>
    <w:p w:rsidR="0099228E" w:rsidRPr="00777481" w:rsidRDefault="0099228E" w:rsidP="0099228E">
      <w:pPr>
        <w:autoSpaceDE w:val="0"/>
        <w:autoSpaceDN w:val="0"/>
        <w:adjustRightInd w:val="0"/>
        <w:spacing w:after="0"/>
        <w:rPr>
          <w:rFonts w:ascii="Power Geez Unicode1" w:hAnsi="Power Geez Unicode1" w:cs="Ebrima"/>
          <w:sz w:val="24"/>
          <w:szCs w:val="24"/>
        </w:rPr>
      </w:pPr>
      <w:r w:rsidRPr="00777481">
        <w:rPr>
          <w:rFonts w:ascii="Power Geez Unicode1" w:hAnsi="Power Geez Unicode1" w:cs="Ebrima"/>
          <w:b/>
          <w:bCs/>
          <w:sz w:val="24"/>
          <w:szCs w:val="24"/>
        </w:rPr>
        <w:t xml:space="preserve">3.2. </w:t>
      </w:r>
      <w:r w:rsidRPr="00777481">
        <w:rPr>
          <w:rFonts w:ascii="Power Geez Unicode1" w:hAnsi="Power Geez Unicode1" w:cs="Nyala"/>
          <w:b/>
          <w:bCs/>
          <w:sz w:val="24"/>
          <w:szCs w:val="24"/>
        </w:rPr>
        <w:t>የእቅዱዝርዝርዓላማዎች</w:t>
      </w:r>
    </w:p>
    <w:p w:rsidR="0099228E" w:rsidRPr="00777481" w:rsidRDefault="0099228E" w:rsidP="0099228E">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1) ህገ መንግስቱንና ህገ መንግስታዊ ሥርዓቱን ማስከበር፣ </w:t>
      </w:r>
    </w:p>
    <w:p w:rsidR="0099228E" w:rsidRPr="00777481" w:rsidRDefault="0099228E" w:rsidP="0099228E">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2) የህግ </w:t>
      </w:r>
      <w:r>
        <w:rPr>
          <w:rFonts w:ascii="Power Geez Unicode1" w:hAnsi="Power Geez Unicode1" w:cs="Visual Geez Unicode"/>
          <w:sz w:val="24"/>
          <w:szCs w:val="24"/>
        </w:rPr>
        <w:t>የበላ</w:t>
      </w:r>
      <w:r w:rsidRPr="00777481">
        <w:rPr>
          <w:rFonts w:ascii="Power Geez Unicode1" w:hAnsi="Power Geez Unicode1" w:cs="Visual Geez Unicode"/>
          <w:sz w:val="24"/>
          <w:szCs w:val="24"/>
        </w:rPr>
        <w:t xml:space="preserve">ይነትን ማረጋገጥ፣ </w:t>
      </w:r>
    </w:p>
    <w:p w:rsidR="0099228E" w:rsidRPr="00777481" w:rsidRDefault="0099228E" w:rsidP="0099228E">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3) የወንጀል ህግን ማስከበር፣ </w:t>
      </w:r>
    </w:p>
    <w:p w:rsidR="0099228E" w:rsidRPr="00777481" w:rsidRDefault="0099228E" w:rsidP="0099228E">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4) የክልሉ መንግስትንና የህዝብን ፍትሀብሄ</w:t>
      </w:r>
      <w:proofErr w:type="gramStart"/>
      <w:r w:rsidRPr="00777481">
        <w:rPr>
          <w:rFonts w:ascii="Power Geez Unicode1" w:hAnsi="Power Geez Unicode1" w:cs="Visual Geez Unicode"/>
          <w:sz w:val="24"/>
          <w:szCs w:val="24"/>
        </w:rPr>
        <w:t>ር  ጥ</w:t>
      </w:r>
      <w:proofErr w:type="gramEnd"/>
      <w:r w:rsidRPr="00777481">
        <w:rPr>
          <w:rFonts w:ascii="Power Geez Unicode1" w:hAnsi="Power Geez Unicode1" w:cs="Visual Geez Unicode"/>
          <w:sz w:val="24"/>
          <w:szCs w:val="24"/>
        </w:rPr>
        <w:t xml:space="preserve">ቅም ማስጠበቅ </w:t>
      </w:r>
    </w:p>
    <w:p w:rsidR="0099228E" w:rsidRPr="00777481" w:rsidRDefault="0099228E" w:rsidP="0099228E">
      <w:pPr>
        <w:autoSpaceDE w:val="0"/>
        <w:autoSpaceDN w:val="0"/>
        <w:adjustRightInd w:val="0"/>
        <w:spacing w:after="0"/>
        <w:rPr>
          <w:rFonts w:ascii="Power Geez Unicode1" w:hAnsi="Power Geez Unicode1" w:cs="Visual Geez Unicode"/>
          <w:sz w:val="24"/>
          <w:szCs w:val="24"/>
        </w:rPr>
      </w:pPr>
    </w:p>
    <w:p w:rsidR="0099228E" w:rsidRPr="00E43048" w:rsidRDefault="0099228E" w:rsidP="0099228E">
      <w:pPr>
        <w:pStyle w:val="Default"/>
        <w:spacing w:line="360" w:lineRule="auto"/>
        <w:jc w:val="center"/>
        <w:rPr>
          <w:b/>
          <w:sz w:val="28"/>
          <w:szCs w:val="26"/>
        </w:rPr>
      </w:pPr>
      <w:r w:rsidRPr="00E43048">
        <w:rPr>
          <w:b/>
          <w:sz w:val="28"/>
          <w:szCs w:val="26"/>
        </w:rPr>
        <w:t>ስትራቴጂያዊ የትኩረት መስኮች/ ጉዳዮች/</w:t>
      </w:r>
    </w:p>
    <w:p w:rsidR="0099228E" w:rsidRPr="00E43048" w:rsidRDefault="0099228E" w:rsidP="0099228E">
      <w:pPr>
        <w:pStyle w:val="Default"/>
        <w:spacing w:line="360" w:lineRule="auto"/>
        <w:rPr>
          <w:szCs w:val="23"/>
        </w:rPr>
      </w:pPr>
      <w:r w:rsidRPr="00E43048">
        <w:rPr>
          <w:szCs w:val="23"/>
        </w:rPr>
        <w:t>በተቋማዊ ዳሰሳ የተዳሰሱትን ሕገ መንግስት፣ የተገልጋዮችና የባ</w:t>
      </w:r>
      <w:r w:rsidRPr="00E43048">
        <w:rPr>
          <w:rFonts w:cs="Ebrima"/>
          <w:szCs w:val="23"/>
        </w:rPr>
        <w:t>ለድ</w:t>
      </w:r>
      <w:r w:rsidRPr="00E43048">
        <w:rPr>
          <w:szCs w:val="23"/>
        </w:rPr>
        <w:t>ርሻ አካላት ፍላጎቶች ጠቅላይ ዓቃቤ ሕግ የተቋቋመበትን ተልዕኮና የመሥሪያ ቤቱን ራዕይ ግምት ውስጥ በማስገባት የተቋሙን ስትራቴጂያዊ የትኩረት መስኮችን በመ</w:t>
      </w:r>
      <w:r w:rsidRPr="00E43048">
        <w:rPr>
          <w:rFonts w:cs="Ebrima"/>
          <w:szCs w:val="23"/>
        </w:rPr>
        <w:t>ለ</w:t>
      </w:r>
      <w:r w:rsidRPr="00E43048">
        <w:rPr>
          <w:szCs w:val="23"/>
        </w:rPr>
        <w:t>የት የረጅም ጊዜ ስትራቴጂያዊ ውጤቶች ከዚህ ቀጥሎ በተመ</w:t>
      </w:r>
      <w:r w:rsidRPr="00E43048">
        <w:rPr>
          <w:rFonts w:cs="Ebrima"/>
          <w:szCs w:val="23"/>
        </w:rPr>
        <w:t>ለ</w:t>
      </w:r>
      <w:r w:rsidRPr="00E43048">
        <w:rPr>
          <w:szCs w:val="23"/>
        </w:rPr>
        <w:t xml:space="preserve">ከተው ሁኔታ ቀርበዋል፡፡ </w:t>
      </w:r>
    </w:p>
    <w:p w:rsidR="0099228E" w:rsidRDefault="0099228E" w:rsidP="0099228E">
      <w:pPr>
        <w:pStyle w:val="Default"/>
        <w:rPr>
          <w:szCs w:val="23"/>
        </w:rPr>
      </w:pPr>
      <w:r w:rsidRPr="00E43048">
        <w:rPr>
          <w:szCs w:val="23"/>
        </w:rPr>
        <w:t xml:space="preserve">ሰንጠረዥ </w:t>
      </w:r>
    </w:p>
    <w:p w:rsidR="0099228E" w:rsidRDefault="0099228E" w:rsidP="0099228E">
      <w:pPr>
        <w:pStyle w:val="Default"/>
        <w:rPr>
          <w:szCs w:val="23"/>
        </w:rPr>
      </w:pPr>
    </w:p>
    <w:p w:rsidR="0099228E" w:rsidRDefault="0099228E" w:rsidP="0099228E">
      <w:pPr>
        <w:pStyle w:val="Default"/>
        <w:rPr>
          <w:szCs w:val="23"/>
        </w:rPr>
      </w:pPr>
    </w:p>
    <w:p w:rsidR="0099228E" w:rsidRDefault="0099228E" w:rsidP="0099228E">
      <w:pPr>
        <w:pStyle w:val="Default"/>
        <w:rPr>
          <w:szCs w:val="23"/>
        </w:rPr>
      </w:pPr>
    </w:p>
    <w:p w:rsidR="0099228E" w:rsidRPr="00E43048" w:rsidRDefault="0099228E" w:rsidP="0099228E">
      <w:pPr>
        <w:pStyle w:val="Default"/>
        <w:rPr>
          <w:szCs w:val="23"/>
        </w:rPr>
      </w:pPr>
    </w:p>
    <w:p w:rsidR="0099228E" w:rsidRPr="00E43048" w:rsidRDefault="0099228E" w:rsidP="0099228E">
      <w:pPr>
        <w:pStyle w:val="Default"/>
        <w:rPr>
          <w:szCs w:val="23"/>
        </w:rPr>
      </w:pPr>
    </w:p>
    <w:tbl>
      <w:tblPr>
        <w:tblStyle w:val="TableGrid"/>
        <w:tblW w:w="0" w:type="auto"/>
        <w:tblLook w:val="04A0" w:firstRow="1" w:lastRow="0" w:firstColumn="1" w:lastColumn="0" w:noHBand="0" w:noVBand="1"/>
      </w:tblPr>
      <w:tblGrid>
        <w:gridCol w:w="1512"/>
        <w:gridCol w:w="3774"/>
        <w:gridCol w:w="4290"/>
      </w:tblGrid>
      <w:tr w:rsidR="0099228E" w:rsidRPr="00E43048" w:rsidTr="00B56E7E">
        <w:tc>
          <w:tcPr>
            <w:tcW w:w="918" w:type="dxa"/>
            <w:shd w:val="clear" w:color="auto" w:fill="C6D9F1" w:themeFill="text2" w:themeFillTint="33"/>
          </w:tcPr>
          <w:p w:rsidR="0099228E" w:rsidRPr="00E43048" w:rsidRDefault="0099228E" w:rsidP="00B56E7E">
            <w:pPr>
              <w:pStyle w:val="Default"/>
              <w:spacing w:line="276" w:lineRule="auto"/>
              <w:rPr>
                <w:b/>
                <w:szCs w:val="23"/>
              </w:rPr>
            </w:pPr>
            <w:r w:rsidRPr="00E43048">
              <w:rPr>
                <w:b/>
                <w:szCs w:val="23"/>
              </w:rPr>
              <w:t>ተ.ቁ.</w:t>
            </w:r>
          </w:p>
        </w:tc>
        <w:tc>
          <w:tcPr>
            <w:tcW w:w="4230" w:type="dxa"/>
            <w:shd w:val="clear" w:color="auto" w:fill="C6D9F1" w:themeFill="text2" w:themeFillTint="33"/>
          </w:tcPr>
          <w:p w:rsidR="0099228E" w:rsidRPr="00E43048" w:rsidRDefault="0099228E" w:rsidP="00B56E7E">
            <w:pPr>
              <w:pStyle w:val="Default"/>
              <w:spacing w:line="276" w:lineRule="auto"/>
              <w:rPr>
                <w:b/>
                <w:szCs w:val="23"/>
              </w:rPr>
            </w:pPr>
            <w:r w:rsidRPr="00E43048">
              <w:rPr>
                <w:b/>
                <w:szCs w:val="23"/>
              </w:rPr>
              <w:t xml:space="preserve">ስትራቴጂያዊ የትኩረት መስክ </w:t>
            </w:r>
          </w:p>
          <w:p w:rsidR="0099228E" w:rsidRPr="00E43048" w:rsidRDefault="0099228E" w:rsidP="00B56E7E">
            <w:pPr>
              <w:pStyle w:val="Default"/>
              <w:spacing w:line="276" w:lineRule="auto"/>
              <w:rPr>
                <w:b/>
                <w:szCs w:val="23"/>
              </w:rPr>
            </w:pPr>
            <w:r w:rsidRPr="00E43048">
              <w:rPr>
                <w:b/>
                <w:szCs w:val="23"/>
              </w:rPr>
              <w:t>/Strategic Theme/</w:t>
            </w:r>
          </w:p>
        </w:tc>
        <w:tc>
          <w:tcPr>
            <w:tcW w:w="4910" w:type="dxa"/>
            <w:shd w:val="clear" w:color="auto" w:fill="C6D9F1" w:themeFill="text2" w:themeFillTint="33"/>
          </w:tcPr>
          <w:p w:rsidR="0099228E" w:rsidRPr="00E43048" w:rsidRDefault="0099228E" w:rsidP="00B56E7E">
            <w:pPr>
              <w:pStyle w:val="Default"/>
              <w:spacing w:line="276" w:lineRule="auto"/>
              <w:rPr>
                <w:b/>
                <w:szCs w:val="23"/>
              </w:rPr>
            </w:pPr>
            <w:r w:rsidRPr="00E43048">
              <w:rPr>
                <w:b/>
                <w:szCs w:val="23"/>
              </w:rPr>
              <w:t xml:space="preserve">ስትራቴጂያዊ ውጤት </w:t>
            </w:r>
          </w:p>
          <w:p w:rsidR="0099228E" w:rsidRPr="00E43048" w:rsidRDefault="0099228E" w:rsidP="00B56E7E">
            <w:pPr>
              <w:pStyle w:val="Default"/>
              <w:spacing w:line="276" w:lineRule="auto"/>
              <w:rPr>
                <w:b/>
                <w:szCs w:val="23"/>
              </w:rPr>
            </w:pPr>
            <w:r w:rsidRPr="00E43048">
              <w:rPr>
                <w:b/>
                <w:szCs w:val="23"/>
              </w:rPr>
              <w:t>/Strategic Result/</w:t>
            </w:r>
          </w:p>
        </w:tc>
      </w:tr>
      <w:tr w:rsidR="0099228E" w:rsidRPr="00E43048" w:rsidTr="00B56E7E">
        <w:tc>
          <w:tcPr>
            <w:tcW w:w="918" w:type="dxa"/>
          </w:tcPr>
          <w:p w:rsidR="0099228E" w:rsidRPr="00E43048" w:rsidRDefault="0099228E" w:rsidP="00B56E7E">
            <w:pPr>
              <w:pStyle w:val="Default"/>
              <w:spacing w:line="276" w:lineRule="auto"/>
              <w:rPr>
                <w:szCs w:val="23"/>
              </w:rPr>
            </w:pPr>
            <w:r w:rsidRPr="00E43048">
              <w:rPr>
                <w:szCs w:val="23"/>
              </w:rPr>
              <w:t>1</w:t>
            </w:r>
          </w:p>
        </w:tc>
        <w:tc>
          <w:tcPr>
            <w:tcW w:w="4230" w:type="dxa"/>
          </w:tcPr>
          <w:p w:rsidR="0099228E" w:rsidRPr="00E43048" w:rsidRDefault="0099228E" w:rsidP="00B56E7E">
            <w:pPr>
              <w:pStyle w:val="Default"/>
              <w:spacing w:line="276" w:lineRule="auto"/>
              <w:rPr>
                <w:szCs w:val="23"/>
              </w:rPr>
            </w:pPr>
            <w:r w:rsidRPr="00E43048">
              <w:rPr>
                <w:szCs w:val="23"/>
              </w:rPr>
              <w:t>የላቀ የህግ ተ</w:t>
            </w:r>
            <w:r w:rsidRPr="00E43048">
              <w:rPr>
                <w:rFonts w:cs="Ebrima"/>
                <w:szCs w:val="23"/>
              </w:rPr>
              <w:t>ፈ</w:t>
            </w:r>
            <w:r w:rsidRPr="00E43048">
              <w:rPr>
                <w:szCs w:val="23"/>
              </w:rPr>
              <w:t>ጻሚነት</w:t>
            </w:r>
            <w:r w:rsidRPr="00E43048">
              <w:rPr>
                <w:sz w:val="18"/>
                <w:szCs w:val="16"/>
              </w:rPr>
              <w:t>1</w:t>
            </w:r>
          </w:p>
        </w:tc>
        <w:tc>
          <w:tcPr>
            <w:tcW w:w="4910" w:type="dxa"/>
          </w:tcPr>
          <w:p w:rsidR="0099228E" w:rsidRPr="00E43048" w:rsidRDefault="0099228E" w:rsidP="00B56E7E">
            <w:pPr>
              <w:pStyle w:val="Default"/>
              <w:spacing w:line="276" w:lineRule="auto"/>
              <w:rPr>
                <w:szCs w:val="23"/>
              </w:rPr>
            </w:pPr>
            <w:r w:rsidRPr="00E43048">
              <w:rPr>
                <w:szCs w:val="23"/>
              </w:rPr>
              <w:t>በተረጋገጠ የሕግ የበላይነት ያ</w:t>
            </w:r>
            <w:r w:rsidRPr="00E43048">
              <w:rPr>
                <w:rFonts w:cs="Ebrima"/>
                <w:szCs w:val="23"/>
              </w:rPr>
              <w:t>ደ</w:t>
            </w:r>
            <w:r w:rsidRPr="00E43048">
              <w:rPr>
                <w:szCs w:val="23"/>
              </w:rPr>
              <w:t>ገ ተቋማዊ የህዝብ ዓመኔታ</w:t>
            </w:r>
          </w:p>
        </w:tc>
      </w:tr>
      <w:tr w:rsidR="0099228E" w:rsidRPr="00E43048" w:rsidTr="00B56E7E">
        <w:tc>
          <w:tcPr>
            <w:tcW w:w="918" w:type="dxa"/>
          </w:tcPr>
          <w:p w:rsidR="0099228E" w:rsidRPr="00E43048" w:rsidRDefault="0099228E" w:rsidP="00B56E7E">
            <w:pPr>
              <w:pStyle w:val="Default"/>
              <w:spacing w:line="276" w:lineRule="auto"/>
              <w:rPr>
                <w:szCs w:val="23"/>
              </w:rPr>
            </w:pPr>
            <w:r w:rsidRPr="00E43048">
              <w:rPr>
                <w:szCs w:val="23"/>
              </w:rPr>
              <w:t>2</w:t>
            </w:r>
          </w:p>
        </w:tc>
        <w:tc>
          <w:tcPr>
            <w:tcW w:w="4230" w:type="dxa"/>
          </w:tcPr>
          <w:p w:rsidR="0099228E" w:rsidRPr="00E43048" w:rsidRDefault="0099228E" w:rsidP="00B56E7E">
            <w:pPr>
              <w:pStyle w:val="Default"/>
              <w:spacing w:line="276" w:lineRule="auto"/>
              <w:rPr>
                <w:szCs w:val="23"/>
              </w:rPr>
            </w:pPr>
            <w:r w:rsidRPr="00E43048">
              <w:rPr>
                <w:szCs w:val="23"/>
              </w:rPr>
              <w:t>የላቀ የፍትህ አገልግሎት አሰጣጥ</w:t>
            </w:r>
            <w:r w:rsidRPr="00E43048">
              <w:rPr>
                <w:sz w:val="18"/>
                <w:szCs w:val="16"/>
              </w:rPr>
              <w:t>2</w:t>
            </w:r>
          </w:p>
        </w:tc>
        <w:tc>
          <w:tcPr>
            <w:tcW w:w="4910" w:type="dxa"/>
          </w:tcPr>
          <w:p w:rsidR="0099228E" w:rsidRPr="00E43048" w:rsidRDefault="0099228E" w:rsidP="00B56E7E">
            <w:pPr>
              <w:pStyle w:val="Default"/>
              <w:spacing w:line="276" w:lineRule="auto"/>
              <w:rPr>
                <w:szCs w:val="23"/>
              </w:rPr>
            </w:pPr>
            <w:r w:rsidRPr="00E43048">
              <w:rPr>
                <w:szCs w:val="23"/>
              </w:rPr>
              <w:t xml:space="preserve">በአገልግሎቱ የተገልጋይ እርካታ </w:t>
            </w:r>
          </w:p>
        </w:tc>
      </w:tr>
      <w:tr w:rsidR="0099228E" w:rsidRPr="00E43048" w:rsidTr="00B56E7E">
        <w:tc>
          <w:tcPr>
            <w:tcW w:w="918" w:type="dxa"/>
          </w:tcPr>
          <w:p w:rsidR="0099228E" w:rsidRPr="00E43048" w:rsidRDefault="0099228E" w:rsidP="00B56E7E">
            <w:pPr>
              <w:pStyle w:val="Default"/>
              <w:spacing w:line="276" w:lineRule="auto"/>
              <w:rPr>
                <w:szCs w:val="23"/>
              </w:rPr>
            </w:pPr>
            <w:r w:rsidRPr="00E43048">
              <w:rPr>
                <w:szCs w:val="23"/>
              </w:rPr>
              <w:t>3</w:t>
            </w:r>
          </w:p>
        </w:tc>
        <w:tc>
          <w:tcPr>
            <w:tcW w:w="4230" w:type="dxa"/>
          </w:tcPr>
          <w:p w:rsidR="0099228E" w:rsidRPr="00E43048" w:rsidRDefault="0099228E" w:rsidP="00B56E7E">
            <w:pPr>
              <w:pStyle w:val="Default"/>
              <w:spacing w:line="276" w:lineRule="auto"/>
              <w:rPr>
                <w:sz w:val="18"/>
                <w:szCs w:val="16"/>
              </w:rPr>
            </w:pPr>
            <w:r w:rsidRPr="00E43048">
              <w:rPr>
                <w:szCs w:val="23"/>
              </w:rPr>
              <w:t>የተቋም ግንባታ</w:t>
            </w:r>
            <w:r w:rsidRPr="00E43048">
              <w:rPr>
                <w:sz w:val="18"/>
                <w:szCs w:val="16"/>
              </w:rPr>
              <w:t>3</w:t>
            </w:r>
          </w:p>
        </w:tc>
        <w:tc>
          <w:tcPr>
            <w:tcW w:w="4910" w:type="dxa"/>
          </w:tcPr>
          <w:p w:rsidR="0099228E" w:rsidRPr="00E43048" w:rsidRDefault="0099228E" w:rsidP="00B56E7E">
            <w:pPr>
              <w:pStyle w:val="Default"/>
              <w:spacing w:line="276" w:lineRule="auto"/>
              <w:rPr>
                <w:szCs w:val="23"/>
              </w:rPr>
            </w:pPr>
            <w:r w:rsidRPr="00E43048">
              <w:rPr>
                <w:szCs w:val="23"/>
              </w:rPr>
              <w:t>የማስ</w:t>
            </w:r>
            <w:r w:rsidRPr="00E43048">
              <w:rPr>
                <w:rFonts w:cs="Ebrima"/>
                <w:szCs w:val="23"/>
              </w:rPr>
              <w:t>ፈ</w:t>
            </w:r>
            <w:r w:rsidRPr="00E43048">
              <w:rPr>
                <w:szCs w:val="23"/>
              </w:rPr>
              <w:t>ፀም አቅሙ የተገነባ የዓቃቤ ህግ ተቋም</w:t>
            </w:r>
          </w:p>
        </w:tc>
      </w:tr>
    </w:tbl>
    <w:p w:rsidR="0099228E" w:rsidRPr="00E43048" w:rsidRDefault="0099228E" w:rsidP="0099228E">
      <w:pPr>
        <w:pStyle w:val="Default"/>
        <w:rPr>
          <w:szCs w:val="23"/>
        </w:rPr>
      </w:pPr>
    </w:p>
    <w:p w:rsidR="0099228E" w:rsidRPr="00E43048" w:rsidRDefault="0099228E" w:rsidP="0099228E">
      <w:pPr>
        <w:pStyle w:val="Default"/>
        <w:rPr>
          <w:szCs w:val="23"/>
        </w:rPr>
      </w:pPr>
    </w:p>
    <w:p w:rsidR="0099228E" w:rsidRPr="00E43048" w:rsidRDefault="0099228E" w:rsidP="0099228E">
      <w:pPr>
        <w:pStyle w:val="Default"/>
        <w:spacing w:line="360" w:lineRule="auto"/>
        <w:rPr>
          <w:szCs w:val="23"/>
        </w:rPr>
      </w:pPr>
      <w:r w:rsidRPr="00E43048">
        <w:rPr>
          <w:szCs w:val="23"/>
        </w:rPr>
        <w:t xml:space="preserve">በመሆኑም </w:t>
      </w:r>
      <w:r w:rsidRPr="00E43048">
        <w:rPr>
          <w:rFonts w:cs="Ebrima"/>
          <w:szCs w:val="23"/>
        </w:rPr>
        <w:t>ለ</w:t>
      </w:r>
      <w:r w:rsidRPr="00E43048">
        <w:rPr>
          <w:szCs w:val="23"/>
        </w:rPr>
        <w:t xml:space="preserve">ጠቅላይ ዓቃቤ ሕግ የረጅም ዘመን ስትራቴጂያዊ ዕቅድ በሚዛናዊ ስኮር ካርድ </w:t>
      </w:r>
      <w:r w:rsidRPr="00E43048">
        <w:rPr>
          <w:rFonts w:cs="Ebrima"/>
          <w:szCs w:val="23"/>
        </w:rPr>
        <w:t>ለ</w:t>
      </w:r>
      <w:r w:rsidRPr="00E43048">
        <w:rPr>
          <w:szCs w:val="23"/>
        </w:rPr>
        <w:t>መ</w:t>
      </w:r>
      <w:r w:rsidRPr="00E43048">
        <w:rPr>
          <w:rFonts w:cs="Ebrima"/>
          <w:szCs w:val="23"/>
        </w:rPr>
        <w:t>ለ</w:t>
      </w:r>
      <w:r w:rsidRPr="00E43048">
        <w:rPr>
          <w:szCs w:val="23"/>
        </w:rPr>
        <w:t>ካት እንዲቻል የውጤት ተኮር ሥርዓት ቀረጻ አራት ዕይታዎች ተወስ</w:t>
      </w:r>
      <w:r w:rsidRPr="00E43048">
        <w:rPr>
          <w:rFonts w:cs="Ebrima"/>
          <w:szCs w:val="23"/>
        </w:rPr>
        <w:t>ደ</w:t>
      </w:r>
      <w:r w:rsidRPr="00E43048">
        <w:rPr>
          <w:szCs w:val="23"/>
        </w:rPr>
        <w:t xml:space="preserve">ዋል፡፡ እነርሱም፡- </w:t>
      </w:r>
    </w:p>
    <w:p w:rsidR="0099228E" w:rsidRPr="00E43048" w:rsidRDefault="0099228E" w:rsidP="0099228E">
      <w:pPr>
        <w:pStyle w:val="Default"/>
        <w:numPr>
          <w:ilvl w:val="0"/>
          <w:numId w:val="3"/>
        </w:numPr>
        <w:spacing w:after="118" w:line="360" w:lineRule="auto"/>
        <w:rPr>
          <w:szCs w:val="23"/>
        </w:rPr>
      </w:pPr>
      <w:r w:rsidRPr="00E43048">
        <w:rPr>
          <w:szCs w:val="23"/>
        </w:rPr>
        <w:t>የተገልጋይ/የባ</w:t>
      </w:r>
      <w:r w:rsidRPr="00E43048">
        <w:rPr>
          <w:rFonts w:cs="Ebrima"/>
          <w:szCs w:val="23"/>
        </w:rPr>
        <w:t>ለ</w:t>
      </w:r>
      <w:r w:rsidRPr="00E43048">
        <w:rPr>
          <w:szCs w:val="23"/>
        </w:rPr>
        <w:t xml:space="preserve">ድርሻ አካላት ዕይታ፣ </w:t>
      </w:r>
    </w:p>
    <w:p w:rsidR="0099228E" w:rsidRPr="00E43048" w:rsidRDefault="0099228E" w:rsidP="0099228E">
      <w:pPr>
        <w:pStyle w:val="Default"/>
        <w:numPr>
          <w:ilvl w:val="0"/>
          <w:numId w:val="3"/>
        </w:numPr>
        <w:spacing w:after="118" w:line="360" w:lineRule="auto"/>
        <w:rPr>
          <w:szCs w:val="23"/>
        </w:rPr>
      </w:pPr>
      <w:r w:rsidRPr="00E43048">
        <w:rPr>
          <w:szCs w:val="23"/>
        </w:rPr>
        <w:t xml:space="preserve">የፋይናንስ ዕይታ፣ </w:t>
      </w:r>
    </w:p>
    <w:p w:rsidR="0099228E" w:rsidRPr="00E43048" w:rsidRDefault="0099228E" w:rsidP="0099228E">
      <w:pPr>
        <w:pStyle w:val="Default"/>
        <w:numPr>
          <w:ilvl w:val="0"/>
          <w:numId w:val="3"/>
        </w:numPr>
        <w:spacing w:after="118" w:line="360" w:lineRule="auto"/>
        <w:rPr>
          <w:szCs w:val="23"/>
        </w:rPr>
      </w:pPr>
      <w:r w:rsidRPr="00E43048">
        <w:rPr>
          <w:szCs w:val="23"/>
        </w:rPr>
        <w:t xml:space="preserve">የውስጥ አሠራር፣ </w:t>
      </w:r>
    </w:p>
    <w:p w:rsidR="0099228E" w:rsidRPr="00E43048" w:rsidRDefault="0099228E" w:rsidP="0099228E">
      <w:pPr>
        <w:pStyle w:val="Default"/>
        <w:numPr>
          <w:ilvl w:val="0"/>
          <w:numId w:val="3"/>
        </w:numPr>
        <w:spacing w:after="118" w:line="360" w:lineRule="auto"/>
        <w:rPr>
          <w:szCs w:val="23"/>
        </w:rPr>
      </w:pPr>
      <w:r w:rsidRPr="00E43048">
        <w:rPr>
          <w:szCs w:val="23"/>
        </w:rPr>
        <w:t xml:space="preserve">የመማማርና ዕድገት ዕይታ ናቸው፡፡ </w:t>
      </w:r>
    </w:p>
    <w:p w:rsidR="0099228E" w:rsidRPr="0099228E" w:rsidRDefault="0099228E" w:rsidP="0099228E">
      <w:pPr>
        <w:autoSpaceDE w:val="0"/>
        <w:autoSpaceDN w:val="0"/>
        <w:adjustRightInd w:val="0"/>
        <w:ind w:left="435"/>
        <w:rPr>
          <w:rFonts w:ascii="Power Geez Unicode1" w:hAnsi="Power Geez Unicode1" w:cs="Ebrima"/>
          <w:sz w:val="24"/>
          <w:szCs w:val="24"/>
        </w:rPr>
      </w:pPr>
      <w:r w:rsidRPr="0099228E">
        <w:rPr>
          <w:rFonts w:ascii="Power Geez Unicode1" w:hAnsi="Power Geez Unicode1" w:cs="Cambria"/>
          <w:b/>
          <w:bCs/>
          <w:sz w:val="24"/>
          <w:szCs w:val="24"/>
        </w:rPr>
        <w:t xml:space="preserve">1) </w:t>
      </w:r>
      <w:r w:rsidRPr="0099228E">
        <w:rPr>
          <w:rFonts w:ascii="Power Geez Unicode1" w:hAnsi="Power Geez Unicode1" w:cs="Nyala"/>
          <w:b/>
          <w:bCs/>
          <w:sz w:val="24"/>
          <w:szCs w:val="24"/>
        </w:rPr>
        <w:t xml:space="preserve">ከተገልጋይ </w:t>
      </w:r>
      <w:r w:rsidRPr="0099228E">
        <w:rPr>
          <w:rFonts w:ascii="Power Geez Unicode1" w:hAnsi="Power Geez Unicode1" w:cs="Cambria"/>
          <w:b/>
          <w:bCs/>
          <w:sz w:val="24"/>
          <w:szCs w:val="24"/>
        </w:rPr>
        <w:t>/</w:t>
      </w:r>
      <w:r w:rsidRPr="0099228E">
        <w:rPr>
          <w:rFonts w:ascii="Power Geez Unicode1" w:hAnsi="Power Geez Unicode1" w:cs="Nyala"/>
          <w:b/>
          <w:bCs/>
          <w:sz w:val="24"/>
          <w:szCs w:val="24"/>
        </w:rPr>
        <w:t>ባላድርሻ አካላት እይታ አንፃር</w:t>
      </w:r>
    </w:p>
    <w:p w:rsidR="0099228E" w:rsidRPr="0099228E" w:rsidRDefault="0099228E" w:rsidP="0099228E">
      <w:pPr>
        <w:pStyle w:val="ListParagraph"/>
        <w:numPr>
          <w:ilvl w:val="0"/>
          <w:numId w:val="3"/>
        </w:numPr>
        <w:autoSpaceDE w:val="0"/>
        <w:autoSpaceDN w:val="0"/>
        <w:adjustRightInd w:val="0"/>
        <w:rPr>
          <w:rFonts w:ascii="Power Geez Unicode1" w:hAnsi="Power Geez Unicode1" w:cs="Cambria"/>
          <w:sz w:val="24"/>
          <w:szCs w:val="24"/>
        </w:rPr>
      </w:pPr>
      <w:r w:rsidRPr="0099228E">
        <w:rPr>
          <w:rFonts w:ascii="Power Geez Unicode1" w:hAnsi="Power Geez Unicode1" w:cs="Visual Geez Unicode"/>
          <w:sz w:val="24"/>
          <w:szCs w:val="24"/>
        </w:rPr>
        <w:t>ግብ-1) የተገልጋይና ባለድርሻ አካላትን አመኔታ ማሳደግ፣</w:t>
      </w:r>
    </w:p>
    <w:p w:rsidR="0099228E" w:rsidRPr="0099228E" w:rsidRDefault="0099228E" w:rsidP="0099228E">
      <w:pPr>
        <w:pStyle w:val="ListParagraph"/>
        <w:numPr>
          <w:ilvl w:val="0"/>
          <w:numId w:val="3"/>
        </w:numPr>
        <w:autoSpaceDE w:val="0"/>
        <w:autoSpaceDN w:val="0"/>
        <w:adjustRightInd w:val="0"/>
        <w:rPr>
          <w:rFonts w:ascii="Power Geez Unicode1" w:hAnsi="Power Geez Unicode1" w:cs="Cambria"/>
          <w:sz w:val="24"/>
          <w:szCs w:val="24"/>
        </w:rPr>
      </w:pPr>
      <w:r w:rsidRPr="0099228E">
        <w:rPr>
          <w:rFonts w:ascii="Power Geez Unicode1" w:hAnsi="Power Geez Unicode1" w:cs="Visual Geez Unicode"/>
          <w:sz w:val="24"/>
          <w:szCs w:val="24"/>
        </w:rPr>
        <w:t xml:space="preserve">ግብ-2) የህብረተሰቡን ግንዛቤ ማሳደግ </w:t>
      </w:r>
    </w:p>
    <w:p w:rsidR="0099228E" w:rsidRPr="0099228E" w:rsidRDefault="0099228E" w:rsidP="0099228E">
      <w:pPr>
        <w:pStyle w:val="ListParagraph"/>
        <w:numPr>
          <w:ilvl w:val="0"/>
          <w:numId w:val="3"/>
        </w:numPr>
        <w:autoSpaceDE w:val="0"/>
        <w:autoSpaceDN w:val="0"/>
        <w:adjustRightInd w:val="0"/>
        <w:rPr>
          <w:rFonts w:ascii="Power Geez Unicode1" w:hAnsi="Power Geez Unicode1" w:cs="Cambria"/>
          <w:sz w:val="24"/>
          <w:szCs w:val="24"/>
        </w:rPr>
      </w:pPr>
      <w:r w:rsidRPr="0099228E">
        <w:rPr>
          <w:rFonts w:ascii="Power Geez Unicode1" w:hAnsi="Power Geez Unicode1" w:cs="Visual Geez Unicode"/>
          <w:sz w:val="24"/>
          <w:szCs w:val="24"/>
        </w:rPr>
        <w:t xml:space="preserve">ግብ-3) የተገልጋይ እርካታን ማሳደግ </w:t>
      </w:r>
    </w:p>
    <w:p w:rsidR="0099228E" w:rsidRPr="0099228E" w:rsidRDefault="0099228E" w:rsidP="0099228E">
      <w:pPr>
        <w:pStyle w:val="ListParagraph"/>
        <w:numPr>
          <w:ilvl w:val="0"/>
          <w:numId w:val="3"/>
        </w:numPr>
        <w:autoSpaceDE w:val="0"/>
        <w:autoSpaceDN w:val="0"/>
        <w:adjustRightInd w:val="0"/>
        <w:rPr>
          <w:rFonts w:ascii="Power Geez Unicode1" w:hAnsi="Power Geez Unicode1" w:cs="Cambria"/>
          <w:sz w:val="24"/>
          <w:szCs w:val="24"/>
        </w:rPr>
      </w:pPr>
      <w:r w:rsidRPr="0099228E">
        <w:rPr>
          <w:rFonts w:ascii="Power Geez Unicode1" w:hAnsi="Power Geez Unicode1" w:cs="Visual Geez Unicode"/>
          <w:sz w:val="24"/>
          <w:szCs w:val="24"/>
        </w:rPr>
        <w:t xml:space="preserve">ግብ-4) አሣታፉነትን ማሳደግ </w:t>
      </w:r>
    </w:p>
    <w:p w:rsidR="0099228E" w:rsidRPr="0099228E" w:rsidRDefault="0099228E" w:rsidP="0099228E">
      <w:pPr>
        <w:pStyle w:val="ListParagraph"/>
        <w:autoSpaceDE w:val="0"/>
        <w:autoSpaceDN w:val="0"/>
        <w:adjustRightInd w:val="0"/>
        <w:ind w:left="795"/>
        <w:rPr>
          <w:rFonts w:ascii="Power Geez Unicode1" w:hAnsi="Power Geez Unicode1" w:cs="Ebrima"/>
          <w:sz w:val="24"/>
          <w:szCs w:val="24"/>
        </w:rPr>
      </w:pPr>
      <w:r w:rsidRPr="0099228E">
        <w:rPr>
          <w:rFonts w:ascii="Power Geez Unicode1" w:hAnsi="Power Geez Unicode1" w:cs="Visual Geez Unicode"/>
          <w:sz w:val="24"/>
          <w:szCs w:val="24"/>
        </w:rPr>
        <w:t xml:space="preserve">2) </w:t>
      </w:r>
      <w:r w:rsidRPr="0099228E">
        <w:rPr>
          <w:rFonts w:ascii="Power Geez Unicode1" w:hAnsi="Power Geez Unicode1" w:cs="Nyala"/>
          <w:b/>
          <w:bCs/>
          <w:sz w:val="24"/>
          <w:szCs w:val="24"/>
        </w:rPr>
        <w:t xml:space="preserve">ከፋይናንስ </w:t>
      </w:r>
      <w:r w:rsidRPr="0099228E">
        <w:rPr>
          <w:rFonts w:ascii="Power Geez Unicode1" w:hAnsi="Power Geez Unicode1" w:cs="Cambria"/>
          <w:b/>
          <w:bCs/>
          <w:sz w:val="24"/>
          <w:szCs w:val="24"/>
        </w:rPr>
        <w:t>(</w:t>
      </w:r>
      <w:r w:rsidRPr="0099228E">
        <w:rPr>
          <w:rFonts w:ascii="Power Geez Unicode1" w:hAnsi="Power Geez Unicode1" w:cs="Nyala"/>
          <w:b/>
          <w:bCs/>
          <w:sz w:val="24"/>
          <w:szCs w:val="24"/>
        </w:rPr>
        <w:t>ሀብት</w:t>
      </w:r>
      <w:proofErr w:type="gramStart"/>
      <w:r w:rsidRPr="0099228E">
        <w:rPr>
          <w:rFonts w:ascii="Power Geez Unicode1" w:hAnsi="Power Geez Unicode1" w:cs="Cambria"/>
          <w:b/>
          <w:bCs/>
          <w:sz w:val="24"/>
          <w:szCs w:val="24"/>
        </w:rPr>
        <w:t xml:space="preserve">)  </w:t>
      </w:r>
      <w:r w:rsidRPr="0099228E">
        <w:rPr>
          <w:rFonts w:ascii="Power Geez Unicode1" w:hAnsi="Power Geez Unicode1" w:cs="Nyala"/>
          <w:b/>
          <w:bCs/>
          <w:sz w:val="24"/>
          <w:szCs w:val="24"/>
        </w:rPr>
        <w:t>እ</w:t>
      </w:r>
      <w:proofErr w:type="gramEnd"/>
      <w:r w:rsidRPr="0099228E">
        <w:rPr>
          <w:rFonts w:ascii="Power Geez Unicode1" w:hAnsi="Power Geez Unicode1" w:cs="Nyala"/>
          <w:b/>
          <w:bCs/>
          <w:sz w:val="24"/>
          <w:szCs w:val="24"/>
        </w:rPr>
        <w:t>ይታአንፃር</w:t>
      </w:r>
    </w:p>
    <w:p w:rsidR="0099228E" w:rsidRPr="0099228E" w:rsidRDefault="0099228E" w:rsidP="0099228E">
      <w:pPr>
        <w:pStyle w:val="ListParagraph"/>
        <w:numPr>
          <w:ilvl w:val="0"/>
          <w:numId w:val="3"/>
        </w:numPr>
        <w:autoSpaceDE w:val="0"/>
        <w:autoSpaceDN w:val="0"/>
        <w:adjustRightInd w:val="0"/>
        <w:rPr>
          <w:rFonts w:ascii="Power Geez Unicode1" w:hAnsi="Power Geez Unicode1" w:cs="Cambria"/>
          <w:sz w:val="24"/>
          <w:szCs w:val="24"/>
        </w:rPr>
      </w:pPr>
      <w:r w:rsidRPr="0099228E">
        <w:rPr>
          <w:rFonts w:ascii="Power Geez Unicode1" w:hAnsi="Power Geez Unicode1" w:cs="Visual Geez Unicode"/>
          <w:sz w:val="24"/>
          <w:szCs w:val="24"/>
        </w:rPr>
        <w:t xml:space="preserve">ግብ-1) የሀብት አጠቃቀም ውጤታማነት ማሳደግ </w:t>
      </w:r>
    </w:p>
    <w:p w:rsidR="0099228E" w:rsidRPr="0099228E" w:rsidRDefault="0099228E" w:rsidP="0099228E">
      <w:pPr>
        <w:pStyle w:val="ListParagraph"/>
        <w:numPr>
          <w:ilvl w:val="0"/>
          <w:numId w:val="3"/>
        </w:numPr>
        <w:autoSpaceDE w:val="0"/>
        <w:autoSpaceDN w:val="0"/>
        <w:adjustRightInd w:val="0"/>
        <w:rPr>
          <w:rFonts w:ascii="Power Geez Unicode1" w:hAnsi="Power Geez Unicode1" w:cs="Cambria"/>
          <w:sz w:val="24"/>
          <w:szCs w:val="24"/>
        </w:rPr>
      </w:pPr>
      <w:r w:rsidRPr="0099228E">
        <w:rPr>
          <w:rFonts w:ascii="Power Geez Unicode1" w:hAnsi="Power Geez Unicode1" w:cs="Visual Geez Unicode"/>
          <w:sz w:val="24"/>
          <w:szCs w:val="24"/>
        </w:rPr>
        <w:t xml:space="preserve">ግብ -2) ሀብት ማፈለላለግን ማጎልበት </w:t>
      </w:r>
    </w:p>
    <w:p w:rsidR="0099228E" w:rsidRPr="0099228E" w:rsidRDefault="0099228E" w:rsidP="0099228E">
      <w:pPr>
        <w:autoSpaceDE w:val="0"/>
        <w:autoSpaceDN w:val="0"/>
        <w:adjustRightInd w:val="0"/>
        <w:ind w:left="435"/>
        <w:rPr>
          <w:rFonts w:ascii="Power Geez Unicode1" w:hAnsi="Power Geez Unicode1" w:cs="Ebrima"/>
          <w:sz w:val="24"/>
          <w:szCs w:val="24"/>
        </w:rPr>
      </w:pPr>
      <w:r w:rsidRPr="0099228E">
        <w:rPr>
          <w:rFonts w:ascii="Power Geez Unicode1" w:hAnsi="Power Geez Unicode1" w:cs="Visual Geez Unicode"/>
          <w:sz w:val="24"/>
          <w:szCs w:val="24"/>
        </w:rPr>
        <w:t xml:space="preserve">3) </w:t>
      </w:r>
      <w:r w:rsidRPr="0099228E">
        <w:rPr>
          <w:rFonts w:ascii="Power Geez Unicode1" w:hAnsi="Power Geez Unicode1" w:cs="Nyala"/>
          <w:b/>
          <w:bCs/>
          <w:sz w:val="24"/>
          <w:szCs w:val="24"/>
        </w:rPr>
        <w:t>ከውስጥአሠራርእይታአንፃር</w:t>
      </w:r>
    </w:p>
    <w:p w:rsidR="0099228E" w:rsidRPr="0099228E" w:rsidRDefault="0099228E" w:rsidP="0099228E">
      <w:pPr>
        <w:pStyle w:val="ListParagraph"/>
        <w:numPr>
          <w:ilvl w:val="0"/>
          <w:numId w:val="3"/>
        </w:numPr>
        <w:autoSpaceDE w:val="0"/>
        <w:autoSpaceDN w:val="0"/>
        <w:adjustRightInd w:val="0"/>
        <w:rPr>
          <w:rFonts w:ascii="Power Geez Unicode1" w:hAnsi="Power Geez Unicode1" w:cs="Cambria"/>
          <w:sz w:val="24"/>
          <w:szCs w:val="24"/>
        </w:rPr>
      </w:pPr>
      <w:r w:rsidRPr="0099228E">
        <w:rPr>
          <w:rFonts w:ascii="Power Geez Unicode1" w:hAnsi="Power Geez Unicode1" w:cs="Visual Geez Unicode"/>
          <w:sz w:val="24"/>
          <w:szCs w:val="24"/>
        </w:rPr>
        <w:t xml:space="preserve">ግብ -1) የአገልግሎት አሠጣጥን ማሻሻልና ተደራሽነትን ማጎልበት </w:t>
      </w:r>
    </w:p>
    <w:p w:rsidR="0099228E" w:rsidRPr="0099228E" w:rsidRDefault="0099228E" w:rsidP="0099228E">
      <w:pPr>
        <w:pStyle w:val="ListParagraph"/>
        <w:numPr>
          <w:ilvl w:val="0"/>
          <w:numId w:val="3"/>
        </w:numPr>
        <w:autoSpaceDE w:val="0"/>
        <w:autoSpaceDN w:val="0"/>
        <w:adjustRightInd w:val="0"/>
        <w:rPr>
          <w:rFonts w:ascii="Power Geez Unicode1" w:hAnsi="Power Geez Unicode1" w:cs="Cambria"/>
          <w:sz w:val="24"/>
          <w:szCs w:val="24"/>
        </w:rPr>
      </w:pPr>
      <w:r w:rsidRPr="0099228E">
        <w:rPr>
          <w:rFonts w:ascii="Power Geez Unicode1" w:hAnsi="Power Geez Unicode1" w:cs="Visual Geez Unicode"/>
          <w:sz w:val="24"/>
          <w:szCs w:val="24"/>
        </w:rPr>
        <w:t xml:space="preserve">ግብ-2) የግልፅነትና ተጠያቂነት አሠራርን ማጎልበት </w:t>
      </w:r>
    </w:p>
    <w:p w:rsidR="0099228E" w:rsidRPr="0099228E" w:rsidRDefault="0099228E" w:rsidP="0099228E">
      <w:pPr>
        <w:pStyle w:val="ListParagraph"/>
        <w:numPr>
          <w:ilvl w:val="0"/>
          <w:numId w:val="3"/>
        </w:numPr>
        <w:autoSpaceDE w:val="0"/>
        <w:autoSpaceDN w:val="0"/>
        <w:adjustRightInd w:val="0"/>
        <w:rPr>
          <w:rFonts w:ascii="Power Geez Unicode1" w:hAnsi="Power Geez Unicode1" w:cs="Cambria"/>
          <w:sz w:val="24"/>
          <w:szCs w:val="24"/>
        </w:rPr>
      </w:pPr>
      <w:r w:rsidRPr="0099228E">
        <w:rPr>
          <w:rFonts w:ascii="Power Geez Unicode1" w:hAnsi="Power Geez Unicode1" w:cs="Visual Geez Unicode"/>
          <w:sz w:val="24"/>
          <w:szCs w:val="24"/>
        </w:rPr>
        <w:t xml:space="preserve">ግብ-3) ቅንጅታዊ አሠራርን ማጎልበት </w:t>
      </w:r>
    </w:p>
    <w:p w:rsidR="0099228E" w:rsidRPr="0099228E" w:rsidRDefault="0099228E" w:rsidP="0099228E">
      <w:pPr>
        <w:pStyle w:val="ListParagraph"/>
        <w:autoSpaceDE w:val="0"/>
        <w:autoSpaceDN w:val="0"/>
        <w:adjustRightInd w:val="0"/>
        <w:ind w:left="795"/>
        <w:rPr>
          <w:rFonts w:ascii="Power Geez Unicode1" w:hAnsi="Power Geez Unicode1" w:cs="Cambria"/>
          <w:sz w:val="24"/>
          <w:szCs w:val="24"/>
        </w:rPr>
      </w:pPr>
      <w:r w:rsidRPr="0099228E">
        <w:rPr>
          <w:rFonts w:ascii="Power Geez Unicode1" w:hAnsi="Power Geez Unicode1" w:cs="Visual Geez Unicode"/>
          <w:sz w:val="24"/>
          <w:szCs w:val="24"/>
        </w:rPr>
        <w:t xml:space="preserve">3.1) ከተቋሙ ዳይሬክቶሬቶች </w:t>
      </w:r>
    </w:p>
    <w:p w:rsidR="0099228E" w:rsidRPr="00777481" w:rsidRDefault="0099228E" w:rsidP="0099228E">
      <w:pPr>
        <w:pageBreakBefore/>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lastRenderedPageBreak/>
        <w:t xml:space="preserve">ግብ-6) የለውጥ መሣሪያዎችን አተገባበር ማሳደግ </w:t>
      </w:r>
    </w:p>
    <w:p w:rsidR="0099228E" w:rsidRPr="00777481" w:rsidRDefault="0099228E" w:rsidP="0099228E">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6.1) መሠረታዊ የሥራ ሂደት ለውጥ (BPR) </w:t>
      </w:r>
    </w:p>
    <w:p w:rsidR="0099228E" w:rsidRPr="00777481" w:rsidRDefault="0099228E" w:rsidP="0099228E">
      <w:pPr>
        <w:autoSpaceDE w:val="0"/>
        <w:autoSpaceDN w:val="0"/>
        <w:adjustRightInd w:val="0"/>
        <w:spacing w:after="0"/>
        <w:rPr>
          <w:rFonts w:ascii="Power Geez Unicode1" w:hAnsi="Power Geez Unicode1" w:cs="Cambria"/>
          <w:sz w:val="24"/>
          <w:szCs w:val="24"/>
        </w:rPr>
      </w:pPr>
    </w:p>
    <w:p w:rsidR="0099228E" w:rsidRDefault="0099228E" w:rsidP="0099228E">
      <w:pPr>
        <w:autoSpaceDE w:val="0"/>
        <w:autoSpaceDN w:val="0"/>
        <w:adjustRightInd w:val="0"/>
        <w:rPr>
          <w:rFonts w:ascii="Power Geez Unicode1" w:hAnsi="Power Geez Unicode1" w:cs="Visual Geez Unicode"/>
          <w:sz w:val="24"/>
          <w:szCs w:val="24"/>
        </w:rPr>
      </w:pPr>
      <w:r w:rsidRPr="00777481">
        <w:rPr>
          <w:rFonts w:ascii="Power Geez Unicode1" w:hAnsi="Power Geez Unicode1" w:cs="Visual Geez Unicode"/>
          <w:sz w:val="24"/>
          <w:szCs w:val="24"/>
        </w:rPr>
        <w:t>6.2) ሚዛናዊ ውጤት ተኮር ሥርዓት (BSC</w:t>
      </w:r>
    </w:p>
    <w:p w:rsidR="0099228E" w:rsidRDefault="0099228E" w:rsidP="0099228E">
      <w:pPr>
        <w:autoSpaceDE w:val="0"/>
        <w:autoSpaceDN w:val="0"/>
        <w:adjustRightInd w:val="0"/>
        <w:rPr>
          <w:rFonts w:ascii="Power Geez Unicode1" w:hAnsi="Power Geez Unicode1" w:cs="Visual Geez Unicode"/>
          <w:sz w:val="24"/>
          <w:szCs w:val="24"/>
        </w:rPr>
      </w:pPr>
      <w:r w:rsidRPr="00777481">
        <w:rPr>
          <w:rFonts w:ascii="Power Geez Unicode1" w:hAnsi="Power Geez Unicode1" w:cs="Visual Geez Unicode"/>
          <w:sz w:val="24"/>
          <w:szCs w:val="24"/>
        </w:rPr>
        <w:t>6.3) የዜጎች ቻርተር (CItizen Charer</w:t>
      </w:r>
    </w:p>
    <w:p w:rsidR="0099228E" w:rsidRDefault="0099228E" w:rsidP="0099228E">
      <w:pPr>
        <w:pageBreakBefore/>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lastRenderedPageBreak/>
        <w:t>ግብ-7) የመረጃ ሥርዓትን ማሻሻል</w:t>
      </w:r>
    </w:p>
    <w:p w:rsidR="0099228E" w:rsidRPr="00777481" w:rsidRDefault="0099228E" w:rsidP="0099228E">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ግብ-8) የፍትህ ሥርዓት አገልግሎት አሰጣጥን ማሻሻል </w:t>
      </w:r>
    </w:p>
    <w:p w:rsidR="0099228E" w:rsidRPr="00777481" w:rsidRDefault="0099228E" w:rsidP="0099228E">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ግብ-8.1) የወንጀል ፍትህ አስተዳደሩን ውጤታማነት ማሳደግ </w:t>
      </w:r>
    </w:p>
    <w:p w:rsidR="0099228E" w:rsidRPr="00777481" w:rsidRDefault="0099228E" w:rsidP="0099228E">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ግብ-8.2) የፍትሃብሄር ፍትህ አስተዳደር ውጤታማነት ማሳደግ </w:t>
      </w:r>
    </w:p>
    <w:p w:rsidR="00206DB7" w:rsidRPr="00777481" w:rsidRDefault="00206DB7" w:rsidP="00206DB7">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ግብ-8.3) የህግ ጥናት ማርቀቅና ማስረፅ ውጤታማነት ማሳደግ </w:t>
      </w:r>
    </w:p>
    <w:p w:rsidR="00206DB7" w:rsidRPr="00777481" w:rsidRDefault="00206DB7" w:rsidP="00206DB7">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ግብ-8.4) የህግ ኦዱትና </w:t>
      </w:r>
      <w:r>
        <w:rPr>
          <w:rFonts w:ascii="Power Geez Unicode1" w:hAnsi="Power Geez Unicode1" w:cs="Visual Geez Unicode"/>
          <w:sz w:val="24"/>
          <w:szCs w:val="24"/>
        </w:rPr>
        <w:t>ኢንስፔ</w:t>
      </w:r>
      <w:r w:rsidRPr="00777481">
        <w:rPr>
          <w:rFonts w:ascii="Power Geez Unicode1" w:hAnsi="Power Geez Unicode1" w:cs="Visual Geez Unicode"/>
          <w:sz w:val="24"/>
          <w:szCs w:val="24"/>
        </w:rPr>
        <w:t xml:space="preserve">ክሽንና የዜጎች ቅሬታ </w:t>
      </w:r>
      <w:r>
        <w:rPr>
          <w:rFonts w:ascii="Power Geez Unicode1" w:hAnsi="Power Geez Unicode1" w:cs="Visual Geez Unicode"/>
          <w:sz w:val="24"/>
          <w:szCs w:val="24"/>
        </w:rPr>
        <w:t>አፈ</w:t>
      </w:r>
      <w:r w:rsidRPr="00777481">
        <w:rPr>
          <w:rFonts w:ascii="Power Geez Unicode1" w:hAnsi="Power Geez Unicode1" w:cs="Visual Geez Unicode"/>
          <w:sz w:val="24"/>
          <w:szCs w:val="24"/>
        </w:rPr>
        <w:t xml:space="preserve">ፃፀም ውጤታማነት </w:t>
      </w:r>
      <w:r>
        <w:rPr>
          <w:rFonts w:ascii="Power Geez Unicode1" w:hAnsi="Power Geez Unicode1" w:cs="Visual Geez Unicode"/>
          <w:sz w:val="24"/>
          <w:szCs w:val="24"/>
        </w:rPr>
        <w:t>ማሻሻል</w:t>
      </w:r>
    </w:p>
    <w:p w:rsidR="00206DB7" w:rsidRDefault="00206DB7" w:rsidP="00206DB7">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 xml:space="preserve">ግብ 8.5) </w:t>
      </w:r>
      <w:r>
        <w:rPr>
          <w:rFonts w:ascii="Power Geez Unicode1" w:hAnsi="Power Geez Unicode1" w:cs="Visual Geez Unicode"/>
          <w:sz w:val="24"/>
          <w:szCs w:val="24"/>
        </w:rPr>
        <w:t>የክልሉ ህጎች አፈ</w:t>
      </w:r>
      <w:r w:rsidRPr="00777481">
        <w:rPr>
          <w:rFonts w:ascii="Power Geez Unicode1" w:hAnsi="Power Geez Unicode1" w:cs="Visual Geez Unicode"/>
          <w:sz w:val="24"/>
          <w:szCs w:val="24"/>
        </w:rPr>
        <w:t>ፃፀም ክት</w:t>
      </w:r>
      <w:r>
        <w:rPr>
          <w:rFonts w:ascii="Power Geez Unicode1" w:hAnsi="Power Geez Unicode1" w:cs="Visual Geez Unicode"/>
          <w:sz w:val="24"/>
          <w:szCs w:val="24"/>
        </w:rPr>
        <w:t>ትል</w:t>
      </w:r>
      <w:r w:rsidRPr="00777481">
        <w:rPr>
          <w:rFonts w:ascii="Power Geez Unicode1" w:hAnsi="Power Geez Unicode1" w:cs="Visual Geez Unicode"/>
          <w:sz w:val="24"/>
          <w:szCs w:val="24"/>
        </w:rPr>
        <w:t xml:space="preserve"> ውጤታማነት </w:t>
      </w:r>
      <w:r>
        <w:rPr>
          <w:rFonts w:ascii="Power Geez Unicode1" w:hAnsi="Power Geez Unicode1" w:cs="Visual Geez Unicode"/>
          <w:sz w:val="24"/>
          <w:szCs w:val="24"/>
        </w:rPr>
        <w:t>ማሻሻል</w:t>
      </w:r>
    </w:p>
    <w:p w:rsidR="00206DB7" w:rsidRPr="00777481" w:rsidRDefault="00206DB7" w:rsidP="00206DB7">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ግብ-8.6) </w:t>
      </w:r>
      <w:r>
        <w:rPr>
          <w:rFonts w:ascii="Power Geez Unicode1" w:hAnsi="Power Geez Unicode1" w:cs="Visual Geez Unicode"/>
          <w:sz w:val="24"/>
          <w:szCs w:val="24"/>
        </w:rPr>
        <w:t>በሕ</w:t>
      </w:r>
      <w:r w:rsidRPr="00777481">
        <w:rPr>
          <w:rFonts w:ascii="Power Geez Unicode1" w:hAnsi="Power Geez Unicode1" w:cs="Visual Geez Unicode"/>
          <w:sz w:val="24"/>
          <w:szCs w:val="24"/>
        </w:rPr>
        <w:t xml:space="preserve">ግ </w:t>
      </w:r>
      <w:r>
        <w:rPr>
          <w:rFonts w:ascii="Power Geez Unicode1" w:hAnsi="Power Geez Unicode1" w:cs="Visual Geez Unicode"/>
          <w:sz w:val="24"/>
          <w:szCs w:val="24"/>
        </w:rPr>
        <w:t>ጉዳ</w:t>
      </w:r>
      <w:r w:rsidRPr="00777481">
        <w:rPr>
          <w:rFonts w:ascii="Power Geez Unicode1" w:hAnsi="Power Geez Unicode1" w:cs="Visual Geez Unicode"/>
          <w:sz w:val="24"/>
          <w:szCs w:val="24"/>
        </w:rPr>
        <w:t>ዮች</w:t>
      </w:r>
      <w:r>
        <w:rPr>
          <w:rFonts w:ascii="Power Geez Unicode1" w:hAnsi="Power Geez Unicode1" w:cs="Visual Geez Unicode"/>
          <w:sz w:val="24"/>
          <w:szCs w:val="24"/>
        </w:rPr>
        <w:t xml:space="preserve"> አገር አቀፍ</w:t>
      </w:r>
      <w:r w:rsidRPr="00777481">
        <w:rPr>
          <w:rFonts w:ascii="Power Geez Unicode1" w:hAnsi="Power Geez Unicode1" w:cs="Visual Geez Unicode"/>
          <w:sz w:val="24"/>
          <w:szCs w:val="24"/>
        </w:rPr>
        <w:t xml:space="preserve"> ትብብርን </w:t>
      </w:r>
      <w:r>
        <w:rPr>
          <w:rFonts w:ascii="Power Geez Unicode1" w:hAnsi="Power Geez Unicode1" w:cs="Visual Geez Unicode"/>
          <w:sz w:val="24"/>
          <w:szCs w:val="24"/>
        </w:rPr>
        <w:t>ማሻሻል</w:t>
      </w:r>
    </w:p>
    <w:p w:rsidR="00206DB7" w:rsidRPr="00777481" w:rsidRDefault="00206DB7" w:rsidP="00206DB7">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ግብ-8.7) የሰብዓዊ መብት </w:t>
      </w:r>
      <w:r>
        <w:rPr>
          <w:rFonts w:ascii="Power Geez Unicode1" w:hAnsi="Power Geez Unicode1" w:cs="Visual Geez Unicode"/>
          <w:sz w:val="24"/>
          <w:szCs w:val="24"/>
        </w:rPr>
        <w:t>ድ</w:t>
      </w:r>
      <w:r w:rsidRPr="00777481">
        <w:rPr>
          <w:rFonts w:ascii="Power Geez Unicode1" w:hAnsi="Power Geez Unicode1" w:cs="Visual Geez Unicode"/>
          <w:sz w:val="24"/>
          <w:szCs w:val="24"/>
        </w:rPr>
        <w:t xml:space="preserve">ርጊት መርሀ ግብር </w:t>
      </w:r>
      <w:r>
        <w:rPr>
          <w:rFonts w:ascii="Power Geez Unicode1" w:hAnsi="Power Geez Unicode1" w:cs="Visual Geez Unicode"/>
          <w:sz w:val="24"/>
          <w:szCs w:val="24"/>
        </w:rPr>
        <w:t>አፈ</w:t>
      </w:r>
      <w:r w:rsidRPr="00777481">
        <w:rPr>
          <w:rFonts w:ascii="Power Geez Unicode1" w:hAnsi="Power Geez Unicode1" w:cs="Visual Geez Unicode"/>
          <w:sz w:val="24"/>
          <w:szCs w:val="24"/>
        </w:rPr>
        <w:t xml:space="preserve">ፃፀምን </w:t>
      </w:r>
      <w:r>
        <w:rPr>
          <w:rFonts w:ascii="Power Geez Unicode1" w:hAnsi="Power Geez Unicode1" w:cs="Visual Geez Unicode"/>
          <w:sz w:val="24"/>
          <w:szCs w:val="24"/>
        </w:rPr>
        <w:t>ማሻሻል</w:t>
      </w:r>
    </w:p>
    <w:p w:rsidR="00206DB7" w:rsidRPr="00777481" w:rsidRDefault="00206DB7" w:rsidP="00206DB7">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ግብ</w:t>
      </w:r>
      <w:r>
        <w:rPr>
          <w:rFonts w:ascii="Power Geez Unicode1" w:hAnsi="Power Geez Unicode1" w:cs="Visual Geez Unicode"/>
          <w:sz w:val="24"/>
          <w:szCs w:val="24"/>
        </w:rPr>
        <w:t xml:space="preserve"> -8.8</w:t>
      </w:r>
      <w:r w:rsidRPr="00777481">
        <w:rPr>
          <w:rFonts w:ascii="Power Geez Unicode1" w:hAnsi="Power Geez Unicode1" w:cs="Visual Geez Unicode"/>
          <w:sz w:val="24"/>
          <w:szCs w:val="24"/>
        </w:rPr>
        <w:t xml:space="preserve">) </w:t>
      </w:r>
      <w:r>
        <w:rPr>
          <w:rFonts w:ascii="Power Geez Unicode1" w:hAnsi="Power Geez Unicode1" w:cs="Visual Geez Unicode"/>
          <w:sz w:val="24"/>
          <w:szCs w:val="24"/>
        </w:rPr>
        <w:t>የወንጀል</w:t>
      </w:r>
      <w:r w:rsidRPr="00777481">
        <w:rPr>
          <w:rFonts w:ascii="Power Geez Unicode1" w:hAnsi="Power Geez Unicode1" w:cs="Visual Geez Unicode"/>
          <w:sz w:val="24"/>
          <w:szCs w:val="24"/>
        </w:rPr>
        <w:t xml:space="preserve"> ጠቋሚዎችና ምስክሮች ጥበቃንና </w:t>
      </w:r>
      <w:r>
        <w:rPr>
          <w:rFonts w:ascii="Power Geez Unicode1" w:hAnsi="Power Geez Unicode1" w:cs="Visual Geez Unicode"/>
          <w:sz w:val="24"/>
          <w:szCs w:val="24"/>
        </w:rPr>
        <w:t>የወንጀል</w:t>
      </w:r>
      <w:r w:rsidRPr="00777481">
        <w:rPr>
          <w:rFonts w:ascii="Power Geez Unicode1" w:hAnsi="Power Geez Unicode1" w:cs="Visual Geez Unicode"/>
          <w:sz w:val="24"/>
          <w:szCs w:val="24"/>
        </w:rPr>
        <w:t xml:space="preserve"> ተጎጅዎችን አያያዝን </w:t>
      </w:r>
      <w:r>
        <w:rPr>
          <w:rFonts w:ascii="Power Geez Unicode1" w:hAnsi="Power Geez Unicode1" w:cs="Visual Geez Unicode"/>
          <w:sz w:val="24"/>
          <w:szCs w:val="24"/>
        </w:rPr>
        <w:t>ማሻሻል</w:t>
      </w:r>
    </w:p>
    <w:p w:rsidR="00206DB7" w:rsidRDefault="00206DB7" w:rsidP="00206DB7">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ግብ</w:t>
      </w:r>
      <w:r>
        <w:rPr>
          <w:rFonts w:ascii="Power Geez Unicode1" w:hAnsi="Power Geez Unicode1" w:cs="Visual Geez Unicode"/>
          <w:sz w:val="24"/>
          <w:szCs w:val="24"/>
        </w:rPr>
        <w:t xml:space="preserve"> 8.9</w:t>
      </w:r>
      <w:r w:rsidRPr="00777481">
        <w:rPr>
          <w:rFonts w:ascii="Power Geez Unicode1" w:hAnsi="Power Geez Unicode1" w:cs="Visual Geez Unicode"/>
          <w:sz w:val="24"/>
          <w:szCs w:val="24"/>
        </w:rPr>
        <w:t xml:space="preserve">) የጥብቅናና ነፃ የህግ </w:t>
      </w:r>
      <w:r>
        <w:rPr>
          <w:rFonts w:ascii="Power Geez Unicode1" w:hAnsi="Power Geez Unicode1" w:cs="Visual Geez Unicode"/>
          <w:sz w:val="24"/>
          <w:szCs w:val="24"/>
        </w:rPr>
        <w:t>ድጋፍ አገልግሎ</w:t>
      </w:r>
      <w:r w:rsidRPr="00777481">
        <w:rPr>
          <w:rFonts w:ascii="Power Geez Unicode1" w:hAnsi="Power Geez Unicode1" w:cs="Visual Geez Unicode"/>
          <w:sz w:val="24"/>
          <w:szCs w:val="24"/>
        </w:rPr>
        <w:t xml:space="preserve">ት ውጤታማነት </w:t>
      </w:r>
      <w:r>
        <w:rPr>
          <w:rFonts w:ascii="Power Geez Unicode1" w:hAnsi="Power Geez Unicode1" w:cs="Visual Geez Unicode"/>
          <w:sz w:val="24"/>
          <w:szCs w:val="24"/>
        </w:rPr>
        <w:t>ማሳደ</w:t>
      </w:r>
      <w:r w:rsidRPr="00777481">
        <w:rPr>
          <w:rFonts w:ascii="Power Geez Unicode1" w:hAnsi="Power Geez Unicode1" w:cs="Visual Geez Unicode"/>
          <w:sz w:val="24"/>
          <w:szCs w:val="24"/>
        </w:rPr>
        <w:t>ግ</w:t>
      </w:r>
    </w:p>
    <w:p w:rsidR="00206DB7" w:rsidRDefault="00206DB7" w:rsidP="00206DB7">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ግብ</w:t>
      </w:r>
      <w:r>
        <w:rPr>
          <w:rFonts w:ascii="Power Geez Unicode1" w:hAnsi="Power Geez Unicode1" w:cs="Visual Geez Unicode"/>
          <w:sz w:val="24"/>
          <w:szCs w:val="24"/>
        </w:rPr>
        <w:t>-8.10</w:t>
      </w:r>
      <w:r w:rsidRPr="00777481">
        <w:rPr>
          <w:rFonts w:ascii="Power Geez Unicode1" w:hAnsi="Power Geez Unicode1" w:cs="Visual Geez Unicode"/>
          <w:sz w:val="24"/>
          <w:szCs w:val="24"/>
        </w:rPr>
        <w:t xml:space="preserve">) የታራሚዎች የይቅርታ አሠጣጥ ውጤታማነትና </w:t>
      </w:r>
      <w:r>
        <w:rPr>
          <w:rFonts w:ascii="Power Geez Unicode1" w:hAnsi="Power Geez Unicode1" w:cs="Visual Geez Unicode"/>
          <w:sz w:val="24"/>
          <w:szCs w:val="24"/>
        </w:rPr>
        <w:t>ፍ</w:t>
      </w:r>
      <w:r w:rsidRPr="00777481">
        <w:rPr>
          <w:rFonts w:ascii="Power Geez Unicode1" w:hAnsi="Power Geez Unicode1" w:cs="Visual Geez Unicode"/>
          <w:sz w:val="24"/>
          <w:szCs w:val="24"/>
        </w:rPr>
        <w:t xml:space="preserve">ትሀዊነት </w:t>
      </w:r>
      <w:r>
        <w:rPr>
          <w:rFonts w:ascii="Power Geez Unicode1" w:hAnsi="Power Geez Unicode1" w:cs="Visual Geez Unicode"/>
          <w:sz w:val="24"/>
          <w:szCs w:val="24"/>
        </w:rPr>
        <w:t>ማሳደ</w:t>
      </w:r>
      <w:r w:rsidRPr="00777481">
        <w:rPr>
          <w:rFonts w:ascii="Power Geez Unicode1" w:hAnsi="Power Geez Unicode1" w:cs="Visual Geez Unicode"/>
          <w:sz w:val="24"/>
          <w:szCs w:val="24"/>
        </w:rPr>
        <w:t>ግ፣</w:t>
      </w:r>
    </w:p>
    <w:p w:rsidR="00206DB7" w:rsidRPr="00777481" w:rsidRDefault="00206DB7" w:rsidP="00206DB7">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ግብ</w:t>
      </w:r>
      <w:r>
        <w:rPr>
          <w:rFonts w:ascii="Power Geez Unicode1" w:hAnsi="Power Geez Unicode1" w:cs="Visual Geez Unicode"/>
          <w:sz w:val="24"/>
          <w:szCs w:val="24"/>
        </w:rPr>
        <w:t xml:space="preserve"> 8.11</w:t>
      </w:r>
      <w:r w:rsidRPr="00777481">
        <w:rPr>
          <w:rFonts w:ascii="Power Geez Unicode1" w:hAnsi="Power Geez Unicode1" w:cs="Visual Geez Unicode"/>
          <w:sz w:val="24"/>
          <w:szCs w:val="24"/>
        </w:rPr>
        <w:t xml:space="preserve">) </w:t>
      </w:r>
      <w:r>
        <w:rPr>
          <w:rFonts w:ascii="Power Geez Unicode1" w:hAnsi="Power Geez Unicode1" w:cs="Visual Geez Unicode"/>
          <w:sz w:val="24"/>
          <w:szCs w:val="24"/>
        </w:rPr>
        <w:t>የወንጀል</w:t>
      </w:r>
      <w:r w:rsidRPr="00777481">
        <w:rPr>
          <w:rFonts w:ascii="Power Geez Unicode1" w:hAnsi="Power Geez Unicode1" w:cs="Visual Geez Unicode"/>
          <w:sz w:val="24"/>
          <w:szCs w:val="24"/>
        </w:rPr>
        <w:t xml:space="preserve">ና </w:t>
      </w:r>
      <w:r>
        <w:rPr>
          <w:rFonts w:ascii="Power Geez Unicode1" w:hAnsi="Power Geez Unicode1" w:cs="Visual Geez Unicode"/>
          <w:sz w:val="24"/>
          <w:szCs w:val="24"/>
        </w:rPr>
        <w:t>ፍትሀ</w:t>
      </w:r>
      <w:r w:rsidRPr="00777481">
        <w:rPr>
          <w:rFonts w:ascii="Power Geez Unicode1" w:hAnsi="Power Geez Unicode1" w:cs="Visual Geez Unicode"/>
          <w:sz w:val="24"/>
          <w:szCs w:val="24"/>
        </w:rPr>
        <w:t xml:space="preserve">ብሄር መዛግብት </w:t>
      </w:r>
      <w:r>
        <w:rPr>
          <w:rFonts w:ascii="Power Geez Unicode1" w:hAnsi="Power Geez Unicode1" w:cs="Visual Geez Unicode"/>
          <w:sz w:val="24"/>
          <w:szCs w:val="24"/>
        </w:rPr>
        <w:t>ሪከርድ</w:t>
      </w:r>
      <w:r w:rsidRPr="00777481">
        <w:rPr>
          <w:rFonts w:ascii="Power Geez Unicode1" w:hAnsi="Power Geez Unicode1" w:cs="Visual Geez Unicode"/>
          <w:sz w:val="24"/>
          <w:szCs w:val="24"/>
        </w:rPr>
        <w:t xml:space="preserve">ና </w:t>
      </w:r>
      <w:r>
        <w:rPr>
          <w:rFonts w:ascii="Power Geez Unicode1" w:hAnsi="Power Geez Unicode1" w:cs="Visual Geez Unicode"/>
          <w:sz w:val="24"/>
          <w:szCs w:val="24"/>
        </w:rPr>
        <w:t>ማህደ</w:t>
      </w:r>
      <w:r w:rsidRPr="00777481">
        <w:rPr>
          <w:rFonts w:ascii="Power Geez Unicode1" w:hAnsi="Power Geez Unicode1" w:cs="Visual Geez Unicode"/>
          <w:sz w:val="24"/>
          <w:szCs w:val="24"/>
        </w:rPr>
        <w:t xml:space="preserve">ር አያያዝ </w:t>
      </w:r>
      <w:r>
        <w:rPr>
          <w:rFonts w:ascii="Power Geez Unicode1" w:hAnsi="Power Geez Unicode1" w:cs="Visual Geez Unicode"/>
          <w:sz w:val="24"/>
          <w:szCs w:val="24"/>
        </w:rPr>
        <w:t>ማሻሻል</w:t>
      </w:r>
    </w:p>
    <w:p w:rsidR="00206DB7" w:rsidRPr="00777481" w:rsidRDefault="00206DB7" w:rsidP="00206DB7">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ግብ</w:t>
      </w:r>
      <w:r>
        <w:rPr>
          <w:rFonts w:ascii="Power Geez Unicode1" w:hAnsi="Power Geez Unicode1" w:cs="Visual Geez Unicode"/>
          <w:sz w:val="24"/>
          <w:szCs w:val="24"/>
        </w:rPr>
        <w:t>-8.12</w:t>
      </w:r>
      <w:r w:rsidRPr="00777481">
        <w:rPr>
          <w:rFonts w:ascii="Power Geez Unicode1" w:hAnsi="Power Geez Unicode1" w:cs="Visual Geez Unicode"/>
          <w:sz w:val="24"/>
          <w:szCs w:val="24"/>
        </w:rPr>
        <w:t xml:space="preserve">) </w:t>
      </w:r>
      <w:r>
        <w:rPr>
          <w:rFonts w:ascii="Power Geez Unicode1" w:hAnsi="Power Geez Unicode1" w:cs="Visual Geez Unicode"/>
          <w:sz w:val="24"/>
          <w:szCs w:val="24"/>
        </w:rPr>
        <w:t xml:space="preserve">የባለ </w:t>
      </w:r>
      <w:r w:rsidRPr="00777481">
        <w:rPr>
          <w:rFonts w:ascii="Power Geez Unicode1" w:hAnsi="Power Geez Unicode1" w:cs="Visual Geez Unicode"/>
          <w:sz w:val="24"/>
          <w:szCs w:val="24"/>
        </w:rPr>
        <w:t xml:space="preserve">ብዙ </w:t>
      </w:r>
      <w:r>
        <w:rPr>
          <w:rFonts w:ascii="Power Geez Unicode1" w:hAnsi="Power Geez Unicode1" w:cs="Visual Geez Unicode"/>
          <w:sz w:val="24"/>
          <w:szCs w:val="24"/>
        </w:rPr>
        <w:t>ዘርፍ</w:t>
      </w:r>
      <w:r w:rsidRPr="00777481">
        <w:rPr>
          <w:rFonts w:ascii="Power Geez Unicode1" w:hAnsi="Power Geez Unicode1" w:cs="Visual Geez Unicode"/>
          <w:sz w:val="24"/>
          <w:szCs w:val="24"/>
        </w:rPr>
        <w:t xml:space="preserve"> ጉዲዮች አተገባበር </w:t>
      </w:r>
      <w:r>
        <w:rPr>
          <w:rFonts w:ascii="Power Geez Unicode1" w:hAnsi="Power Geez Unicode1" w:cs="Visual Geez Unicode"/>
          <w:sz w:val="24"/>
          <w:szCs w:val="24"/>
        </w:rPr>
        <w:t>ማሻሻል</w:t>
      </w:r>
    </w:p>
    <w:p w:rsidR="00206DB7" w:rsidRPr="009A7C32" w:rsidRDefault="00206DB7" w:rsidP="00206DB7">
      <w:pPr>
        <w:tabs>
          <w:tab w:val="left" w:pos="720"/>
        </w:tabs>
        <w:ind w:left="360"/>
        <w:jc w:val="both"/>
        <w:rPr>
          <w:rFonts w:ascii="Power Geez Unicode1" w:hAnsi="Power Geez Unicode1"/>
          <w:b/>
          <w:sz w:val="24"/>
          <w:szCs w:val="24"/>
        </w:rPr>
      </w:pPr>
      <w:r>
        <w:rPr>
          <w:rFonts w:ascii="Power Geez Unicode1" w:hAnsi="Power Geez Unicode1"/>
          <w:b/>
          <w:sz w:val="24"/>
          <w:szCs w:val="24"/>
        </w:rPr>
        <w:t xml:space="preserve">9. </w:t>
      </w:r>
      <w:r w:rsidRPr="009A7C32">
        <w:rPr>
          <w:rFonts w:ascii="Power Geez Unicode1" w:hAnsi="Power Geez Unicode1"/>
          <w:b/>
          <w:sz w:val="24"/>
          <w:szCs w:val="24"/>
          <w:u w:val="single"/>
        </w:rPr>
        <w:t>የበጎ አድራጎት ድርጅቶችና ማህበራት ምዝገባ ተግባራት</w:t>
      </w:r>
    </w:p>
    <w:p w:rsidR="00206DB7" w:rsidRPr="00F540C9" w:rsidRDefault="00206DB7" w:rsidP="00206DB7">
      <w:pPr>
        <w:pStyle w:val="ListParagraph"/>
        <w:tabs>
          <w:tab w:val="left" w:pos="720"/>
        </w:tabs>
        <w:ind w:left="360" w:hanging="360"/>
        <w:jc w:val="both"/>
        <w:rPr>
          <w:rFonts w:ascii="Power Geez Unicode1" w:hAnsi="Power Geez Unicode1"/>
          <w:b/>
          <w:sz w:val="24"/>
          <w:szCs w:val="24"/>
          <w:u w:val="single"/>
        </w:rPr>
      </w:pPr>
      <w:proofErr w:type="gramStart"/>
      <w:r w:rsidRPr="009A7C32">
        <w:rPr>
          <w:rFonts w:ascii="Power Geez Unicode1" w:hAnsi="Power Geez Unicode1"/>
          <w:b/>
          <w:sz w:val="24"/>
          <w:szCs w:val="24"/>
          <w:u w:val="single"/>
        </w:rPr>
        <w:t>ግብ</w:t>
      </w:r>
      <w:r>
        <w:rPr>
          <w:rFonts w:ascii="Power Geez Unicode1" w:hAnsi="Power Geez Unicode1"/>
          <w:b/>
          <w:sz w:val="24"/>
          <w:szCs w:val="24"/>
        </w:rPr>
        <w:t xml:space="preserve"> 9.1.</w:t>
      </w:r>
      <w:proofErr w:type="gramEnd"/>
      <w:r>
        <w:rPr>
          <w:rFonts w:ascii="Power Geez Unicode1" w:hAnsi="Power Geez Unicode1"/>
          <w:b/>
          <w:sz w:val="24"/>
          <w:szCs w:val="24"/>
        </w:rPr>
        <w:t xml:space="preserve"> </w:t>
      </w:r>
      <w:r>
        <w:rPr>
          <w:rFonts w:ascii="Power Geez Unicode1" w:hAnsi="Power Geez Unicode1"/>
          <w:sz w:val="24"/>
          <w:szCs w:val="24"/>
        </w:rPr>
        <w:t>የዜጎች የመደራጀት መብት በማረጋገጥ የበጎ አድራጎት ድርጅቶችና ማህበራት በሕዝቦች ሁለንተናዊ እድገት ውስጥ ያላቸውን ሚና በማጎልበት መደገፍ፡፡</w:t>
      </w:r>
    </w:p>
    <w:p w:rsidR="00206DB7" w:rsidRPr="00777481" w:rsidRDefault="00206DB7" w:rsidP="00206DB7">
      <w:pPr>
        <w:autoSpaceDE w:val="0"/>
        <w:autoSpaceDN w:val="0"/>
        <w:adjustRightInd w:val="0"/>
        <w:spacing w:after="0"/>
        <w:rPr>
          <w:rFonts w:ascii="Power Geez Unicode1" w:hAnsi="Power Geez Unicode1" w:cs="Ebrima"/>
          <w:sz w:val="24"/>
          <w:szCs w:val="24"/>
        </w:rPr>
      </w:pPr>
      <w:r w:rsidRPr="00777481">
        <w:rPr>
          <w:rFonts w:ascii="Power Geez Unicode1" w:hAnsi="Power Geez Unicode1" w:cs="Cambria"/>
          <w:b/>
          <w:bCs/>
          <w:sz w:val="24"/>
          <w:szCs w:val="24"/>
        </w:rPr>
        <w:t xml:space="preserve">4) </w:t>
      </w:r>
      <w:r w:rsidRPr="00777481">
        <w:rPr>
          <w:rFonts w:ascii="Power Geez Unicode1" w:hAnsi="Power Geez Unicode1" w:cs="Nyala"/>
          <w:b/>
          <w:bCs/>
          <w:sz w:val="24"/>
          <w:szCs w:val="24"/>
        </w:rPr>
        <w:t>ከመማማር</w:t>
      </w:r>
      <w:r>
        <w:rPr>
          <w:rFonts w:ascii="Power Geez Unicode1" w:hAnsi="Power Geez Unicode1" w:cs="Nyala"/>
          <w:b/>
          <w:bCs/>
          <w:sz w:val="24"/>
          <w:szCs w:val="24"/>
        </w:rPr>
        <w:t xml:space="preserve"> </w:t>
      </w:r>
      <w:r w:rsidRPr="00777481">
        <w:rPr>
          <w:rFonts w:ascii="Power Geez Unicode1" w:hAnsi="Power Geez Unicode1" w:cs="Nyala"/>
          <w:b/>
          <w:bCs/>
          <w:sz w:val="24"/>
          <w:szCs w:val="24"/>
        </w:rPr>
        <w:t>እድገት</w:t>
      </w:r>
      <w:r>
        <w:rPr>
          <w:rFonts w:ascii="Power Geez Unicode1" w:hAnsi="Power Geez Unicode1" w:cs="Nyala"/>
          <w:b/>
          <w:bCs/>
          <w:sz w:val="24"/>
          <w:szCs w:val="24"/>
        </w:rPr>
        <w:t xml:space="preserve"> </w:t>
      </w:r>
      <w:r w:rsidRPr="00777481">
        <w:rPr>
          <w:rFonts w:ascii="Power Geez Unicode1" w:hAnsi="Power Geez Unicode1" w:cs="Nyala"/>
          <w:b/>
          <w:bCs/>
          <w:sz w:val="24"/>
          <w:szCs w:val="24"/>
        </w:rPr>
        <w:t>እይታ</w:t>
      </w:r>
      <w:r>
        <w:rPr>
          <w:rFonts w:ascii="Power Geez Unicode1" w:hAnsi="Power Geez Unicode1" w:cs="Nyala"/>
          <w:b/>
          <w:bCs/>
          <w:sz w:val="24"/>
          <w:szCs w:val="24"/>
        </w:rPr>
        <w:t xml:space="preserve"> </w:t>
      </w:r>
      <w:r w:rsidRPr="00777481">
        <w:rPr>
          <w:rFonts w:ascii="Power Geez Unicode1" w:hAnsi="Power Geez Unicode1" w:cs="Nyala"/>
          <w:b/>
          <w:bCs/>
          <w:sz w:val="24"/>
          <w:szCs w:val="24"/>
        </w:rPr>
        <w:t>አንፃር</w:t>
      </w:r>
    </w:p>
    <w:p w:rsidR="00206DB7" w:rsidRPr="00777481" w:rsidRDefault="00206DB7" w:rsidP="00206DB7">
      <w:pPr>
        <w:autoSpaceDE w:val="0"/>
        <w:autoSpaceDN w:val="0"/>
        <w:adjustRightInd w:val="0"/>
        <w:spacing w:after="0"/>
        <w:rPr>
          <w:rFonts w:ascii="Power Geez Unicode1" w:hAnsi="Power Geez Unicode1" w:cs="Cambria"/>
          <w:sz w:val="24"/>
          <w:szCs w:val="24"/>
        </w:rPr>
      </w:pPr>
      <w:r w:rsidRPr="00777481">
        <w:rPr>
          <w:rFonts w:ascii="Power Geez Unicode1" w:hAnsi="Power Geez Unicode1" w:cs="Visual Geez Unicode"/>
          <w:sz w:val="24"/>
          <w:szCs w:val="24"/>
        </w:rPr>
        <w:t xml:space="preserve">ግብ-1) የሰው </w:t>
      </w:r>
      <w:r>
        <w:rPr>
          <w:rFonts w:ascii="Power Geez Unicode1" w:hAnsi="Power Geez Unicode1" w:cs="Visual Geez Unicode"/>
          <w:sz w:val="24"/>
          <w:szCs w:val="24"/>
        </w:rPr>
        <w:t>ኃይል</w:t>
      </w:r>
      <w:r w:rsidRPr="00777481">
        <w:rPr>
          <w:rFonts w:ascii="Power Geez Unicode1" w:hAnsi="Power Geez Unicode1" w:cs="Visual Geez Unicode"/>
          <w:sz w:val="24"/>
          <w:szCs w:val="24"/>
        </w:rPr>
        <w:t xml:space="preserve"> ብቃትን በእውቀት </w:t>
      </w:r>
      <w:r>
        <w:rPr>
          <w:rFonts w:ascii="Power Geez Unicode1" w:hAnsi="Power Geez Unicode1" w:cs="Visual Geez Unicode"/>
          <w:sz w:val="24"/>
          <w:szCs w:val="24"/>
        </w:rPr>
        <w:t>በአመለ</w:t>
      </w:r>
      <w:r w:rsidRPr="00777481">
        <w:rPr>
          <w:rFonts w:ascii="Power Geez Unicode1" w:hAnsi="Power Geez Unicode1" w:cs="Visual Geez Unicode"/>
          <w:sz w:val="24"/>
          <w:szCs w:val="24"/>
        </w:rPr>
        <w:t xml:space="preserve">ካከትና በክህልት በመገንባት </w:t>
      </w:r>
      <w:r>
        <w:rPr>
          <w:rFonts w:ascii="Power Geez Unicode1" w:hAnsi="Power Geez Unicode1" w:cs="Visual Geez Unicode"/>
          <w:sz w:val="24"/>
          <w:szCs w:val="24"/>
        </w:rPr>
        <w:t>የማስፈ</w:t>
      </w:r>
      <w:r w:rsidRPr="00777481">
        <w:rPr>
          <w:rFonts w:ascii="Power Geez Unicode1" w:hAnsi="Power Geez Unicode1" w:cs="Visual Geez Unicode"/>
          <w:sz w:val="24"/>
          <w:szCs w:val="24"/>
        </w:rPr>
        <w:t xml:space="preserve">ጸም አቅምን </w:t>
      </w:r>
      <w:r>
        <w:rPr>
          <w:rFonts w:ascii="Power Geez Unicode1" w:hAnsi="Power Geez Unicode1" w:cs="Visual Geez Unicode"/>
          <w:sz w:val="24"/>
          <w:szCs w:val="24"/>
        </w:rPr>
        <w:t>ማሳደ</w:t>
      </w:r>
      <w:r w:rsidRPr="00777481">
        <w:rPr>
          <w:rFonts w:ascii="Power Geez Unicode1" w:hAnsi="Power Geez Unicode1" w:cs="Visual Geez Unicode"/>
          <w:sz w:val="24"/>
          <w:szCs w:val="24"/>
        </w:rPr>
        <w:t xml:space="preserve">ግ </w:t>
      </w:r>
    </w:p>
    <w:p w:rsidR="00206DB7" w:rsidRPr="00777481" w:rsidRDefault="00206DB7" w:rsidP="00206DB7">
      <w:pPr>
        <w:autoSpaceDE w:val="0"/>
        <w:autoSpaceDN w:val="0"/>
        <w:adjustRightInd w:val="0"/>
        <w:spacing w:after="0"/>
        <w:rPr>
          <w:rFonts w:ascii="Power Geez Unicode1" w:hAnsi="Power Geez Unicode1" w:cs="Cambria"/>
          <w:sz w:val="24"/>
          <w:szCs w:val="24"/>
        </w:rPr>
      </w:pPr>
      <w:r>
        <w:rPr>
          <w:rFonts w:ascii="Power Geez Unicode1" w:hAnsi="Power Geez Unicode1" w:cs="Times New Roman"/>
          <w:b/>
          <w:bCs/>
          <w:sz w:val="24"/>
          <w:szCs w:val="24"/>
        </w:rPr>
        <w:t>ግብ</w:t>
      </w:r>
      <w:r w:rsidRPr="00777481">
        <w:rPr>
          <w:rFonts w:ascii="Power Geez Unicode1" w:hAnsi="Power Geez Unicode1" w:cs="Times New Roman"/>
          <w:b/>
          <w:bCs/>
          <w:sz w:val="24"/>
          <w:szCs w:val="24"/>
        </w:rPr>
        <w:t xml:space="preserve">1.1) </w:t>
      </w:r>
      <w:r w:rsidRPr="00777481">
        <w:rPr>
          <w:rFonts w:ascii="Power Geez Unicode1" w:hAnsi="Power Geez Unicode1" w:cs="Visual Geez Unicode"/>
          <w:sz w:val="24"/>
          <w:szCs w:val="24"/>
        </w:rPr>
        <w:t>በ</w:t>
      </w:r>
      <w:r>
        <w:rPr>
          <w:rFonts w:ascii="Power Geez Unicode1" w:hAnsi="Power Geez Unicode1" w:cs="Visual Geez Unicode"/>
          <w:sz w:val="24"/>
          <w:szCs w:val="24"/>
        </w:rPr>
        <w:t>የደ</w:t>
      </w:r>
      <w:r w:rsidRPr="00777481">
        <w:rPr>
          <w:rFonts w:ascii="Power Geez Unicode1" w:hAnsi="Power Geez Unicode1" w:cs="Visual Geez Unicode"/>
          <w:sz w:val="24"/>
          <w:szCs w:val="24"/>
        </w:rPr>
        <w:t xml:space="preserve">ረጃው </w:t>
      </w:r>
      <w:r>
        <w:rPr>
          <w:rFonts w:ascii="Power Geez Unicode1" w:hAnsi="Power Geez Unicode1" w:cs="Visual Geez Unicode"/>
          <w:sz w:val="24"/>
          <w:szCs w:val="24"/>
        </w:rPr>
        <w:t>ያለ</w:t>
      </w:r>
      <w:r w:rsidRPr="00777481">
        <w:rPr>
          <w:rFonts w:ascii="Power Geez Unicode1" w:hAnsi="Power Geez Unicode1" w:cs="Visual Geez Unicode"/>
          <w:sz w:val="24"/>
          <w:szCs w:val="24"/>
        </w:rPr>
        <w:t>ውን አመራር ብቃት ማ</w:t>
      </w:r>
      <w:r>
        <w:rPr>
          <w:rFonts w:ascii="Power Geez Unicode1" w:hAnsi="Power Geez Unicode1" w:cs="Visual Geez Unicode"/>
          <w:sz w:val="24"/>
          <w:szCs w:val="24"/>
        </w:rPr>
        <w:t>ሳደ</w:t>
      </w:r>
      <w:r w:rsidRPr="00777481">
        <w:rPr>
          <w:rFonts w:ascii="Power Geez Unicode1" w:hAnsi="Power Geez Unicode1" w:cs="Visual Geez Unicode"/>
          <w:sz w:val="24"/>
          <w:szCs w:val="24"/>
        </w:rPr>
        <w:t xml:space="preserve">ግ </w:t>
      </w:r>
    </w:p>
    <w:p w:rsidR="00206DB7" w:rsidRDefault="00206DB7" w:rsidP="00206DB7">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ግብ</w:t>
      </w:r>
      <w:r>
        <w:rPr>
          <w:rFonts w:ascii="Power Geez Unicode1" w:hAnsi="Power Geez Unicode1" w:cs="Visual Geez Unicode"/>
          <w:sz w:val="24"/>
          <w:szCs w:val="24"/>
        </w:rPr>
        <w:t xml:space="preserve"> 1</w:t>
      </w:r>
      <w:r w:rsidRPr="00777481">
        <w:rPr>
          <w:rFonts w:ascii="Power Geez Unicode1" w:hAnsi="Power Geez Unicode1" w:cs="Visual Geez Unicode"/>
          <w:sz w:val="24"/>
          <w:szCs w:val="24"/>
        </w:rPr>
        <w:t xml:space="preserve">-2) የሰው </w:t>
      </w:r>
      <w:r>
        <w:rPr>
          <w:rFonts w:ascii="Power Geez Unicode1" w:hAnsi="Power Geez Unicode1" w:cs="Visual Geez Unicode"/>
          <w:sz w:val="24"/>
          <w:szCs w:val="24"/>
        </w:rPr>
        <w:t>ኃይል</w:t>
      </w:r>
      <w:r w:rsidRPr="00777481">
        <w:rPr>
          <w:rFonts w:ascii="Power Geez Unicode1" w:hAnsi="Power Geez Unicode1" w:cs="Visual Geez Unicode"/>
          <w:sz w:val="24"/>
          <w:szCs w:val="24"/>
        </w:rPr>
        <w:t xml:space="preserve"> አቅርቦት አጠቃቀምና አያያዝ </w:t>
      </w:r>
      <w:r>
        <w:rPr>
          <w:rFonts w:ascii="Power Geez Unicode1" w:hAnsi="Power Geez Unicode1" w:cs="Visual Geez Unicode"/>
          <w:sz w:val="24"/>
          <w:szCs w:val="24"/>
        </w:rPr>
        <w:t>ማሻሻል</w:t>
      </w:r>
    </w:p>
    <w:p w:rsidR="00206DB7" w:rsidRDefault="00206DB7" w:rsidP="00206DB7">
      <w:pPr>
        <w:autoSpaceDE w:val="0"/>
        <w:autoSpaceDN w:val="0"/>
        <w:adjustRightInd w:val="0"/>
        <w:spacing w:after="0"/>
        <w:rPr>
          <w:rFonts w:ascii="Power Geez Unicode1" w:hAnsi="Power Geez Unicode1" w:cs="Visual Geez Unicode"/>
          <w:sz w:val="24"/>
          <w:szCs w:val="24"/>
        </w:rPr>
      </w:pPr>
      <w:r w:rsidRPr="00777481">
        <w:rPr>
          <w:rFonts w:ascii="Power Geez Unicode1" w:hAnsi="Power Geez Unicode1" w:cs="Visual Geez Unicode"/>
          <w:sz w:val="24"/>
          <w:szCs w:val="24"/>
        </w:rPr>
        <w:t>ግብ</w:t>
      </w:r>
      <w:r>
        <w:rPr>
          <w:rFonts w:ascii="Power Geez Unicode1" w:hAnsi="Power Geez Unicode1" w:cs="Visual Geez Unicode"/>
          <w:sz w:val="24"/>
          <w:szCs w:val="24"/>
        </w:rPr>
        <w:t xml:space="preserve"> 1</w:t>
      </w:r>
      <w:r w:rsidRPr="00777481">
        <w:rPr>
          <w:rFonts w:ascii="Power Geez Unicode1" w:hAnsi="Power Geez Unicode1" w:cs="Visual Geez Unicode"/>
          <w:sz w:val="24"/>
          <w:szCs w:val="24"/>
        </w:rPr>
        <w:t xml:space="preserve">-3) የሥራ አካባቢ ምቹነት </w:t>
      </w:r>
      <w:r>
        <w:rPr>
          <w:rFonts w:ascii="Power Geez Unicode1" w:hAnsi="Power Geez Unicode1" w:cs="Visual Geez Unicode"/>
          <w:sz w:val="24"/>
          <w:szCs w:val="24"/>
        </w:rPr>
        <w:t>ማሻሻል</w:t>
      </w:r>
    </w:p>
    <w:p w:rsidR="00206DB7" w:rsidRDefault="00206DB7" w:rsidP="00206DB7">
      <w:pPr>
        <w:autoSpaceDE w:val="0"/>
        <w:autoSpaceDN w:val="0"/>
        <w:adjustRightInd w:val="0"/>
        <w:spacing w:after="0"/>
        <w:rPr>
          <w:rFonts w:ascii="Power Geez Unicode1" w:hAnsi="Power Geez Unicode1" w:cs="Visual Geez Unicode"/>
          <w:sz w:val="24"/>
          <w:szCs w:val="24"/>
        </w:rPr>
      </w:pPr>
    </w:p>
    <w:p w:rsidR="00206DB7" w:rsidRPr="00777481" w:rsidRDefault="00206DB7" w:rsidP="00206DB7">
      <w:pPr>
        <w:ind w:left="-450" w:right="-720"/>
        <w:jc w:val="center"/>
        <w:rPr>
          <w:rFonts w:ascii="Power Geez Unicode1" w:hAnsi="Power Geez Unicode1" w:cs="Times New Roman"/>
          <w:bCs/>
          <w:sz w:val="24"/>
          <w:szCs w:val="24"/>
        </w:rPr>
      </w:pPr>
      <w:r w:rsidRPr="00777481">
        <w:rPr>
          <w:rFonts w:ascii="Power Geez Unicode1" w:hAnsi="Power Geez Unicode1" w:cs="Nyala"/>
          <w:b/>
          <w:bCs/>
          <w:sz w:val="24"/>
          <w:szCs w:val="24"/>
        </w:rPr>
        <w:t>ክፍልአራት</w:t>
      </w:r>
    </w:p>
    <w:p w:rsidR="00206DB7" w:rsidRPr="008F6161" w:rsidRDefault="00206DB7" w:rsidP="00206DB7">
      <w:pPr>
        <w:tabs>
          <w:tab w:val="left" w:pos="3075"/>
        </w:tabs>
        <w:jc w:val="both"/>
        <w:rPr>
          <w:rFonts w:ascii="Power Geez Unicode1" w:hAnsi="Power Geez Unicode1"/>
          <w:sz w:val="24"/>
          <w:szCs w:val="24"/>
        </w:rPr>
      </w:pPr>
      <w:r w:rsidRPr="008F6161">
        <w:rPr>
          <w:rFonts w:ascii="Cambria" w:hAnsi="Cambria" w:cs="Cambria"/>
          <w:b/>
          <w:bCs/>
          <w:sz w:val="28"/>
          <w:szCs w:val="28"/>
        </w:rPr>
        <w:t xml:space="preserve">4. </w:t>
      </w:r>
      <w:r w:rsidRPr="008F6161">
        <w:rPr>
          <w:rFonts w:ascii="Nyala" w:hAnsi="Nyala" w:cs="Nyala"/>
          <w:b/>
          <w:bCs/>
          <w:sz w:val="28"/>
          <w:szCs w:val="28"/>
        </w:rPr>
        <w:t>በጠቅላይ</w:t>
      </w:r>
      <w:r>
        <w:rPr>
          <w:rFonts w:ascii="Nyala" w:hAnsi="Nyala" w:cs="Nyala"/>
          <w:b/>
          <w:bCs/>
          <w:sz w:val="28"/>
          <w:szCs w:val="28"/>
        </w:rPr>
        <w:t xml:space="preserve"> </w:t>
      </w:r>
      <w:r w:rsidRPr="008F6161">
        <w:rPr>
          <w:rFonts w:ascii="Nyala" w:hAnsi="Nyala" w:cs="Nyala"/>
          <w:b/>
          <w:bCs/>
          <w:sz w:val="28"/>
          <w:szCs w:val="28"/>
        </w:rPr>
        <w:t>ዓቃ</w:t>
      </w:r>
      <w:proofErr w:type="gramStart"/>
      <w:r w:rsidRPr="008F6161">
        <w:rPr>
          <w:rFonts w:ascii="Nyala" w:hAnsi="Nyala" w:cs="Nyala"/>
          <w:b/>
          <w:bCs/>
          <w:sz w:val="28"/>
          <w:szCs w:val="28"/>
        </w:rPr>
        <w:t>ቤ</w:t>
      </w:r>
      <w:r>
        <w:rPr>
          <w:rFonts w:ascii="Nyala" w:hAnsi="Nyala" w:cs="Nyala"/>
          <w:b/>
          <w:bCs/>
          <w:sz w:val="28"/>
          <w:szCs w:val="28"/>
        </w:rPr>
        <w:t xml:space="preserve">  </w:t>
      </w:r>
      <w:r w:rsidRPr="008F6161">
        <w:rPr>
          <w:rFonts w:ascii="Nyala" w:hAnsi="Nyala" w:cs="Nyala"/>
          <w:b/>
          <w:bCs/>
          <w:sz w:val="28"/>
          <w:szCs w:val="28"/>
        </w:rPr>
        <w:t>ህ</w:t>
      </w:r>
      <w:proofErr w:type="gramEnd"/>
      <w:r w:rsidRPr="008F6161">
        <w:rPr>
          <w:rFonts w:ascii="Nyala" w:hAnsi="Nyala" w:cs="Nyala"/>
          <w:b/>
          <w:bCs/>
          <w:sz w:val="28"/>
          <w:szCs w:val="28"/>
        </w:rPr>
        <w:t>ግ</w:t>
      </w:r>
      <w:r>
        <w:rPr>
          <w:rFonts w:ascii="Nyala" w:hAnsi="Nyala" w:cs="Nyala"/>
          <w:b/>
          <w:bCs/>
          <w:sz w:val="28"/>
          <w:szCs w:val="28"/>
        </w:rPr>
        <w:t xml:space="preserve"> </w:t>
      </w:r>
      <w:r w:rsidRPr="008F6161">
        <w:rPr>
          <w:rFonts w:ascii="Nyala" w:hAnsi="Nyala" w:cs="Nyala"/>
          <w:b/>
          <w:bCs/>
          <w:sz w:val="28"/>
          <w:szCs w:val="28"/>
        </w:rPr>
        <w:t>በ</w:t>
      </w:r>
      <w:r>
        <w:rPr>
          <w:rFonts w:ascii="Nyala" w:hAnsi="Nyala" w:cs="Nyala"/>
          <w:b/>
          <w:bCs/>
          <w:sz w:val="28"/>
          <w:szCs w:val="28"/>
        </w:rPr>
        <w:t xml:space="preserve"> </w:t>
      </w:r>
      <w:r>
        <w:rPr>
          <w:rFonts w:ascii="Cambria" w:hAnsi="Cambria" w:cs="Cambria"/>
          <w:b/>
          <w:bCs/>
          <w:sz w:val="28"/>
          <w:szCs w:val="28"/>
        </w:rPr>
        <w:t>(2013</w:t>
      </w:r>
      <w:r w:rsidRPr="008F6161">
        <w:rPr>
          <w:rFonts w:ascii="Cambria" w:hAnsi="Cambria" w:cs="Cambria"/>
          <w:b/>
          <w:bCs/>
          <w:sz w:val="28"/>
          <w:szCs w:val="28"/>
        </w:rPr>
        <w:t xml:space="preserve">) </w:t>
      </w:r>
      <w:r w:rsidRPr="008F6161">
        <w:rPr>
          <w:rFonts w:ascii="Nyala" w:hAnsi="Nyala" w:cs="Nyala"/>
          <w:b/>
          <w:bCs/>
          <w:sz w:val="28"/>
          <w:szCs w:val="28"/>
        </w:rPr>
        <w:t>የሚከናወኑ</w:t>
      </w:r>
      <w:r>
        <w:rPr>
          <w:rFonts w:ascii="Nyala" w:hAnsi="Nyala" w:cs="Nyala"/>
          <w:b/>
          <w:bCs/>
          <w:sz w:val="28"/>
          <w:szCs w:val="28"/>
        </w:rPr>
        <w:t xml:space="preserve"> </w:t>
      </w:r>
      <w:r w:rsidRPr="008F6161">
        <w:rPr>
          <w:rFonts w:ascii="Nyala" w:hAnsi="Nyala" w:cs="Nyala"/>
          <w:b/>
          <w:bCs/>
          <w:sz w:val="28"/>
          <w:szCs w:val="28"/>
        </w:rPr>
        <w:t>ፕሮጀክቶች</w:t>
      </w:r>
      <w:r>
        <w:rPr>
          <w:rFonts w:ascii="Nyala" w:hAnsi="Nyala" w:cs="Nyala"/>
          <w:b/>
          <w:bCs/>
          <w:sz w:val="28"/>
          <w:szCs w:val="28"/>
        </w:rPr>
        <w:t xml:space="preserve"> </w:t>
      </w:r>
      <w:r w:rsidRPr="008F6161">
        <w:rPr>
          <w:rFonts w:ascii="Nyala" w:hAnsi="Nyala" w:cs="Nyala"/>
          <w:b/>
          <w:bCs/>
          <w:sz w:val="28"/>
          <w:szCs w:val="28"/>
        </w:rPr>
        <w:t xml:space="preserve">እና </w:t>
      </w:r>
      <w:r>
        <w:rPr>
          <w:rFonts w:ascii="Nyala" w:hAnsi="Nyala" w:cs="Nyala"/>
          <w:b/>
          <w:bCs/>
          <w:sz w:val="28"/>
          <w:szCs w:val="28"/>
        </w:rPr>
        <w:t xml:space="preserve"> </w:t>
      </w:r>
      <w:r w:rsidRPr="008F6161">
        <w:rPr>
          <w:rFonts w:ascii="Nyala" w:hAnsi="Nyala" w:cs="Nyala"/>
          <w:b/>
          <w:bCs/>
          <w:sz w:val="28"/>
          <w:szCs w:val="28"/>
        </w:rPr>
        <w:t>የሚሰጡ</w:t>
      </w:r>
      <w:r>
        <w:rPr>
          <w:rFonts w:ascii="Nyala" w:hAnsi="Nyala" w:cs="Nyala"/>
          <w:b/>
          <w:bCs/>
          <w:sz w:val="28"/>
          <w:szCs w:val="28"/>
        </w:rPr>
        <w:t xml:space="preserve"> </w:t>
      </w:r>
      <w:r w:rsidRPr="008F6161">
        <w:rPr>
          <w:rFonts w:ascii="Nyala" w:hAnsi="Nyala" w:cs="Nyala"/>
          <w:b/>
          <w:bCs/>
          <w:sz w:val="28"/>
          <w:szCs w:val="28"/>
        </w:rPr>
        <w:t>ስልጠናዎች</w:t>
      </w:r>
    </w:p>
    <w:p w:rsidR="00206DB7" w:rsidRPr="008F6161" w:rsidRDefault="00206DB7" w:rsidP="00206DB7">
      <w:pPr>
        <w:pStyle w:val="ListParagraph"/>
        <w:numPr>
          <w:ilvl w:val="0"/>
          <w:numId w:val="4"/>
        </w:numPr>
        <w:autoSpaceDE w:val="0"/>
        <w:autoSpaceDN w:val="0"/>
        <w:adjustRightInd w:val="0"/>
        <w:spacing w:line="360" w:lineRule="auto"/>
        <w:ind w:right="0"/>
        <w:rPr>
          <w:rFonts w:ascii="Visual Geez Unicode" w:hAnsi="Visual Geez Unicode" w:cs="Visual Geez Unicode"/>
          <w:sz w:val="23"/>
          <w:szCs w:val="23"/>
        </w:rPr>
      </w:pPr>
      <w:r>
        <w:rPr>
          <w:rFonts w:ascii="Visual Geez Unicode" w:hAnsi="Visual Geez Unicode" w:cs="Visual Geez Unicode"/>
          <w:sz w:val="23"/>
          <w:szCs w:val="23"/>
        </w:rPr>
        <w:t>የፍ</w:t>
      </w:r>
      <w:r w:rsidRPr="008F6161">
        <w:rPr>
          <w:rFonts w:ascii="Visual Geez Unicode" w:hAnsi="Visual Geez Unicode" w:cs="Visual Geez Unicode"/>
          <w:sz w:val="23"/>
          <w:szCs w:val="23"/>
        </w:rPr>
        <w:t>ትህ ሥርዓቱን ውጤታማ</w:t>
      </w:r>
      <w:r>
        <w:rPr>
          <w:rFonts w:ascii="Visual Geez Unicode" w:hAnsi="Visual Geez Unicode" w:cs="Visual Geez Unicode"/>
          <w:sz w:val="23"/>
          <w:szCs w:val="23"/>
        </w:rPr>
        <w:t xml:space="preserve"> ለማድ</w:t>
      </w:r>
      <w:r w:rsidRPr="008F6161">
        <w:rPr>
          <w:rFonts w:ascii="Visual Geez Unicode" w:hAnsi="Visual Geez Unicode" w:cs="Visual Geez Unicode"/>
          <w:sz w:val="23"/>
          <w:szCs w:val="23"/>
        </w:rPr>
        <w:t>ረግ እ</w:t>
      </w:r>
      <w:r>
        <w:rPr>
          <w:rFonts w:ascii="Visual Geez Unicode" w:hAnsi="Visual Geez Unicode" w:cs="Visual Geez Unicode"/>
          <w:sz w:val="23"/>
          <w:szCs w:val="23"/>
        </w:rPr>
        <w:t>ንደ</w:t>
      </w:r>
      <w:r w:rsidRPr="008F6161">
        <w:rPr>
          <w:rFonts w:ascii="Visual Geez Unicode" w:hAnsi="Visual Geez Unicode" w:cs="Visual Geez Unicode"/>
          <w:sz w:val="23"/>
          <w:szCs w:val="23"/>
        </w:rPr>
        <w:t>ተቋም ከመንግስት ከተሰጠን ዘ</w:t>
      </w:r>
      <w:r>
        <w:rPr>
          <w:rFonts w:ascii="Visual Geez Unicode" w:hAnsi="Visual Geez Unicode" w:cs="Visual Geez Unicode"/>
          <w:sz w:val="23"/>
          <w:szCs w:val="23"/>
        </w:rPr>
        <w:t>ርፈ</w:t>
      </w:r>
      <w:r w:rsidRPr="008F6161">
        <w:rPr>
          <w:rFonts w:ascii="Visual Geez Unicode" w:hAnsi="Visual Geez Unicode" w:cs="Visual Geez Unicode"/>
          <w:sz w:val="23"/>
          <w:szCs w:val="23"/>
        </w:rPr>
        <w:t xml:space="preserve"> ብዙ </w:t>
      </w:r>
      <w:r>
        <w:rPr>
          <w:rFonts w:ascii="Visual Geez Unicode" w:hAnsi="Visual Geez Unicode" w:cs="Visual Geez Unicode"/>
          <w:sz w:val="23"/>
          <w:szCs w:val="23"/>
        </w:rPr>
        <w:t>ኃላፊ</w:t>
      </w:r>
      <w:r w:rsidRPr="008F6161">
        <w:rPr>
          <w:rFonts w:ascii="Visual Geez Unicode" w:hAnsi="Visual Geez Unicode" w:cs="Visual Geez Unicode"/>
          <w:sz w:val="23"/>
          <w:szCs w:val="23"/>
        </w:rPr>
        <w:t xml:space="preserve">ነትና </w:t>
      </w:r>
      <w:r>
        <w:rPr>
          <w:rFonts w:ascii="Visual Geez Unicode" w:hAnsi="Visual Geez Unicode" w:cs="Visual Geez Unicode"/>
          <w:sz w:val="23"/>
          <w:szCs w:val="23"/>
        </w:rPr>
        <w:t>ድ</w:t>
      </w:r>
      <w:r w:rsidRPr="008F6161">
        <w:rPr>
          <w:rFonts w:ascii="Visual Geez Unicode" w:hAnsi="Visual Geez Unicode" w:cs="Visual Geez Unicode"/>
          <w:sz w:val="23"/>
          <w:szCs w:val="23"/>
        </w:rPr>
        <w:t xml:space="preserve">ርሻ </w:t>
      </w:r>
      <w:r>
        <w:rPr>
          <w:rFonts w:ascii="Visual Geez Unicode" w:hAnsi="Visual Geez Unicode" w:cs="Visual Geez Unicode"/>
          <w:sz w:val="23"/>
          <w:szCs w:val="23"/>
        </w:rPr>
        <w:t>ባለ</w:t>
      </w:r>
      <w:r w:rsidRPr="008F6161">
        <w:rPr>
          <w:rFonts w:ascii="Visual Geez Unicode" w:hAnsi="Visual Geez Unicode" w:cs="Visual Geez Unicode"/>
          <w:sz w:val="23"/>
          <w:szCs w:val="23"/>
        </w:rPr>
        <w:t xml:space="preserve">ው ውስን ሀብት ሙለ በሙለ ማሳካት </w:t>
      </w:r>
      <w:r>
        <w:rPr>
          <w:rFonts w:ascii="Visual Geez Unicode" w:hAnsi="Visual Geez Unicode" w:cs="Visual Geez Unicode"/>
          <w:sz w:val="23"/>
          <w:szCs w:val="23"/>
        </w:rPr>
        <w:t>ስለማይቻል</w:t>
      </w:r>
      <w:r w:rsidRPr="008F6161">
        <w:rPr>
          <w:rFonts w:ascii="Visual Geez Unicode" w:hAnsi="Visual Geez Unicode" w:cs="Visual Geez Unicode"/>
          <w:sz w:val="23"/>
          <w:szCs w:val="23"/>
        </w:rPr>
        <w:t xml:space="preserve"> ችግር</w:t>
      </w:r>
      <w:r>
        <w:rPr>
          <w:rFonts w:ascii="Visual Geez Unicode" w:hAnsi="Visual Geez Unicode" w:cs="Visual Geez Unicode"/>
          <w:sz w:val="23"/>
          <w:szCs w:val="23"/>
        </w:rPr>
        <w:t xml:space="preserve"> ፈ</w:t>
      </w:r>
      <w:r w:rsidRPr="008F6161">
        <w:rPr>
          <w:rFonts w:ascii="Visual Geez Unicode" w:hAnsi="Visual Geez Unicode" w:cs="Visual Geez Unicode"/>
          <w:sz w:val="23"/>
          <w:szCs w:val="23"/>
        </w:rPr>
        <w:t xml:space="preserve">ቺ </w:t>
      </w:r>
      <w:r>
        <w:rPr>
          <w:rFonts w:ascii="Visual Geez Unicode" w:hAnsi="Visual Geez Unicode" w:cs="Visual Geez Unicode"/>
          <w:sz w:val="23"/>
          <w:szCs w:val="23"/>
        </w:rPr>
        <w:t>ፕ</w:t>
      </w:r>
      <w:r w:rsidRPr="008F6161">
        <w:rPr>
          <w:rFonts w:ascii="Visual Geez Unicode" w:hAnsi="Visual Geez Unicode" w:cs="Visual Geez Unicode"/>
          <w:sz w:val="23"/>
          <w:szCs w:val="23"/>
        </w:rPr>
        <w:t>ሮጀክቶችን በመቅረፅና ሀብት በ</w:t>
      </w:r>
      <w:r>
        <w:rPr>
          <w:rFonts w:ascii="Visual Geez Unicode" w:hAnsi="Visual Geez Unicode" w:cs="Visual Geez Unicode"/>
          <w:sz w:val="23"/>
          <w:szCs w:val="23"/>
        </w:rPr>
        <w:t>መፈላለ</w:t>
      </w:r>
      <w:r w:rsidRPr="008F6161">
        <w:rPr>
          <w:rFonts w:ascii="Visual Geez Unicode" w:hAnsi="Visual Geez Unicode" w:cs="Visual Geez Unicode"/>
          <w:sz w:val="23"/>
          <w:szCs w:val="23"/>
        </w:rPr>
        <w:t xml:space="preserve">ግ የተቋሙን ሥራ </w:t>
      </w:r>
      <w:r>
        <w:rPr>
          <w:rFonts w:ascii="Visual Geez Unicode" w:hAnsi="Visual Geez Unicode" w:cs="Visual Geez Unicode"/>
          <w:sz w:val="23"/>
          <w:szCs w:val="23"/>
        </w:rPr>
        <w:t>መደገፍ</w:t>
      </w:r>
      <w:r w:rsidRPr="008F6161">
        <w:rPr>
          <w:rFonts w:ascii="Visual Geez Unicode" w:hAnsi="Visual Geez Unicode" w:cs="Visual Geez Unicode"/>
          <w:sz w:val="23"/>
          <w:szCs w:val="23"/>
        </w:rPr>
        <w:t xml:space="preserve"> ፡፡ በቀጣይ ዓመት ተቋማዊ </w:t>
      </w:r>
      <w:r>
        <w:rPr>
          <w:rFonts w:ascii="Visual Geez Unicode" w:hAnsi="Visual Geez Unicode" w:cs="Visual Geez Unicode"/>
          <w:sz w:val="23"/>
          <w:szCs w:val="23"/>
        </w:rPr>
        <w:t>ፋይዳያ ላ</w:t>
      </w:r>
      <w:r w:rsidRPr="008F6161">
        <w:rPr>
          <w:rFonts w:ascii="Visual Geez Unicode" w:hAnsi="Visual Geez Unicode" w:cs="Visual Geez Unicode"/>
          <w:sz w:val="23"/>
          <w:szCs w:val="23"/>
        </w:rPr>
        <w:t>ቸውና ከ</w:t>
      </w:r>
      <w:r>
        <w:rPr>
          <w:rFonts w:ascii="Visual Geez Unicode" w:hAnsi="Visual Geez Unicode" w:cs="Visual Geez Unicode"/>
          <w:sz w:val="23"/>
          <w:szCs w:val="23"/>
        </w:rPr>
        <w:t>ተለ</w:t>
      </w:r>
      <w:r w:rsidRPr="008F6161">
        <w:rPr>
          <w:rFonts w:ascii="Visual Geez Unicode" w:hAnsi="Visual Geez Unicode" w:cs="Visual Geez Unicode"/>
          <w:sz w:val="23"/>
          <w:szCs w:val="23"/>
        </w:rPr>
        <w:t xml:space="preserve">ዩ </w:t>
      </w:r>
      <w:r>
        <w:rPr>
          <w:rFonts w:ascii="Visual Geez Unicode" w:hAnsi="Visual Geez Unicode" w:cs="Visual Geez Unicode"/>
          <w:sz w:val="23"/>
          <w:szCs w:val="23"/>
        </w:rPr>
        <w:t>ጥቅል</w:t>
      </w:r>
      <w:r w:rsidRPr="008F6161">
        <w:rPr>
          <w:rFonts w:ascii="Visual Geez Unicode" w:hAnsi="Visual Geez Unicode" w:cs="Visual Geez Unicode"/>
          <w:sz w:val="23"/>
          <w:szCs w:val="23"/>
        </w:rPr>
        <w:t xml:space="preserve"> አሥራ አራት ስትራቴጂክ ግቦች </w:t>
      </w:r>
      <w:r>
        <w:rPr>
          <w:rFonts w:ascii="Visual Geez Unicode" w:hAnsi="Visual Geez Unicode" w:cs="Visual Geez Unicode"/>
          <w:sz w:val="23"/>
          <w:szCs w:val="23"/>
        </w:rPr>
        <w:t>ሊ</w:t>
      </w:r>
      <w:r w:rsidRPr="008F6161">
        <w:rPr>
          <w:rFonts w:ascii="Visual Geez Unicode" w:hAnsi="Visual Geez Unicode" w:cs="Visual Geez Unicode"/>
          <w:sz w:val="23"/>
          <w:szCs w:val="23"/>
        </w:rPr>
        <w:t xml:space="preserve">ያሳኩ የሚችለ </w:t>
      </w:r>
      <w:r>
        <w:rPr>
          <w:rFonts w:ascii="Visual Geez Unicode" w:hAnsi="Visual Geez Unicode" w:cs="Visual Geez Unicode"/>
          <w:sz w:val="23"/>
          <w:szCs w:val="23"/>
        </w:rPr>
        <w:t>ሰባትፕ</w:t>
      </w:r>
      <w:r w:rsidRPr="008F6161">
        <w:rPr>
          <w:rFonts w:ascii="Visual Geez Unicode" w:hAnsi="Visual Geez Unicode" w:cs="Visual Geez Unicode"/>
          <w:sz w:val="23"/>
          <w:szCs w:val="23"/>
        </w:rPr>
        <w:t xml:space="preserve">ሮጀክቶች </w:t>
      </w:r>
      <w:r>
        <w:rPr>
          <w:rFonts w:ascii="Visual Geez Unicode" w:hAnsi="Visual Geez Unicode" w:cs="Visual Geez Unicode"/>
          <w:sz w:val="23"/>
          <w:szCs w:val="23"/>
        </w:rPr>
        <w:t>ባላ</w:t>
      </w:r>
      <w:r w:rsidRPr="008F6161">
        <w:rPr>
          <w:rFonts w:ascii="Visual Geez Unicode" w:hAnsi="Visual Geez Unicode" w:cs="Visual Geez Unicode"/>
          <w:sz w:val="23"/>
          <w:szCs w:val="23"/>
        </w:rPr>
        <w:t xml:space="preserve">ቸው </w:t>
      </w:r>
      <w:r>
        <w:rPr>
          <w:rFonts w:ascii="Visual Geez Unicode" w:hAnsi="Visual Geez Unicode" w:cs="Visual Geez Unicode"/>
          <w:sz w:val="23"/>
          <w:szCs w:val="23"/>
        </w:rPr>
        <w:t>ፕ</w:t>
      </w:r>
      <w:r w:rsidRPr="008F6161">
        <w:rPr>
          <w:rFonts w:ascii="Visual Geez Unicode" w:hAnsi="Visual Geez Unicode" w:cs="Visual Geez Unicode"/>
          <w:sz w:val="23"/>
          <w:szCs w:val="23"/>
        </w:rPr>
        <w:t xml:space="preserve">ሮጀክት ድክመንት </w:t>
      </w:r>
      <w:r>
        <w:rPr>
          <w:rFonts w:ascii="Visual Geez Unicode" w:hAnsi="Visual Geez Unicode" w:cs="Visual Geez Unicode"/>
          <w:sz w:val="23"/>
          <w:szCs w:val="23"/>
        </w:rPr>
        <w:t>ተለ</w:t>
      </w:r>
      <w:r w:rsidRPr="008F6161">
        <w:rPr>
          <w:rFonts w:ascii="Visual Geez Unicode" w:hAnsi="Visual Geez Unicode" w:cs="Visual Geez Unicode"/>
          <w:sz w:val="23"/>
          <w:szCs w:val="23"/>
        </w:rPr>
        <w:t xml:space="preserve">ይተው የተቀመጡ ሲሆን ከዚህ በተጨማሪ በሴቶችና ህጻናት ጋር በመተባበር የሚከናወኑ </w:t>
      </w:r>
      <w:r>
        <w:rPr>
          <w:rFonts w:ascii="Visual Geez Unicode" w:hAnsi="Visual Geez Unicode" w:cs="Visual Geez Unicode"/>
          <w:sz w:val="23"/>
          <w:szCs w:val="23"/>
        </w:rPr>
        <w:t>የፕ</w:t>
      </w:r>
      <w:r w:rsidRPr="008F6161">
        <w:rPr>
          <w:rFonts w:ascii="Visual Geez Unicode" w:hAnsi="Visual Geez Unicode" w:cs="Visual Geez Unicode"/>
          <w:sz w:val="23"/>
          <w:szCs w:val="23"/>
        </w:rPr>
        <w:t xml:space="preserve">ሮጀክት </w:t>
      </w:r>
      <w:r>
        <w:rPr>
          <w:rFonts w:ascii="Visual Geez Unicode" w:hAnsi="Visual Geez Unicode" w:cs="Visual Geez Unicode"/>
          <w:sz w:val="23"/>
          <w:szCs w:val="23"/>
        </w:rPr>
        <w:t>ፕ</w:t>
      </w:r>
      <w:r w:rsidRPr="008F6161">
        <w:rPr>
          <w:rFonts w:ascii="Visual Geez Unicode" w:hAnsi="Visual Geez Unicode" w:cs="Visual Geez Unicode"/>
          <w:sz w:val="23"/>
          <w:szCs w:val="23"/>
        </w:rPr>
        <w:t xml:space="preserve">ሮግራሞችም እንዱካተቱ </w:t>
      </w:r>
      <w:r>
        <w:rPr>
          <w:rFonts w:ascii="Visual Geez Unicode" w:hAnsi="Visual Geez Unicode" w:cs="Visual Geez Unicode"/>
          <w:sz w:val="23"/>
          <w:szCs w:val="23"/>
        </w:rPr>
        <w:t>ተደርጓል</w:t>
      </w:r>
      <w:r w:rsidRPr="008F6161">
        <w:rPr>
          <w:rFonts w:ascii="Visual Geez Unicode" w:hAnsi="Visual Geez Unicode" w:cs="Visual Geez Unicode"/>
          <w:sz w:val="23"/>
          <w:szCs w:val="23"/>
        </w:rPr>
        <w:t xml:space="preserve">፡፡ እነዚህም፡- </w:t>
      </w:r>
    </w:p>
    <w:p w:rsidR="00206DB7" w:rsidRDefault="00206DB7" w:rsidP="00206DB7">
      <w:pPr>
        <w:pStyle w:val="ListParagraph"/>
        <w:numPr>
          <w:ilvl w:val="0"/>
          <w:numId w:val="4"/>
        </w:numPr>
        <w:autoSpaceDE w:val="0"/>
        <w:autoSpaceDN w:val="0"/>
        <w:adjustRightInd w:val="0"/>
        <w:spacing w:line="360" w:lineRule="auto"/>
        <w:ind w:right="0"/>
        <w:rPr>
          <w:rFonts w:ascii="Visual Geez Unicode" w:hAnsi="Visual Geez Unicode" w:cs="Visual Geez Unicode"/>
          <w:sz w:val="23"/>
          <w:szCs w:val="23"/>
        </w:rPr>
      </w:pPr>
      <w:r w:rsidRPr="008F6161">
        <w:rPr>
          <w:rFonts w:ascii="Visual Geez Unicode" w:hAnsi="Visual Geez Unicode" w:cs="Visual Geez Unicode"/>
          <w:sz w:val="23"/>
          <w:szCs w:val="23"/>
        </w:rPr>
        <w:lastRenderedPageBreak/>
        <w:t>1) ህጎችን የማሰባሰብና የማጠ</w:t>
      </w:r>
      <w:r>
        <w:rPr>
          <w:rFonts w:ascii="Visual Geez Unicode" w:hAnsi="Visual Geez Unicode" w:cs="Visual Geez Unicode"/>
          <w:sz w:val="23"/>
          <w:szCs w:val="23"/>
        </w:rPr>
        <w:t>ቃለልፕ</w:t>
      </w:r>
      <w:r w:rsidRPr="008F6161">
        <w:rPr>
          <w:rFonts w:ascii="Visual Geez Unicode" w:hAnsi="Visual Geez Unicode" w:cs="Visual Geez Unicode"/>
          <w:sz w:val="23"/>
          <w:szCs w:val="23"/>
        </w:rPr>
        <w:t xml:space="preserve">ሮጀክት  </w:t>
      </w:r>
    </w:p>
    <w:p w:rsidR="00206DB7" w:rsidRPr="00EF0842" w:rsidRDefault="00206DB7" w:rsidP="00206DB7">
      <w:pPr>
        <w:pStyle w:val="ListParagraph"/>
        <w:numPr>
          <w:ilvl w:val="0"/>
          <w:numId w:val="4"/>
        </w:numPr>
        <w:autoSpaceDE w:val="0"/>
        <w:autoSpaceDN w:val="0"/>
        <w:adjustRightInd w:val="0"/>
        <w:spacing w:line="360" w:lineRule="auto"/>
        <w:ind w:right="0"/>
        <w:rPr>
          <w:rFonts w:ascii="Visual Geez Unicode" w:hAnsi="Visual Geez Unicode" w:cs="Visual Geez Unicode"/>
          <w:sz w:val="23"/>
          <w:szCs w:val="23"/>
        </w:rPr>
      </w:pPr>
      <w:r w:rsidRPr="00EF0842">
        <w:rPr>
          <w:rFonts w:ascii="Visual Geez Unicode" w:hAnsi="Visual Geez Unicode" w:cs="Visual Geez Unicode"/>
          <w:sz w:val="23"/>
          <w:szCs w:val="23"/>
        </w:rPr>
        <w:t xml:space="preserve">2) በህጻናት ላይ የሚፈጸም ጥቃትን መከላከል ፕሮጀክት </w:t>
      </w:r>
    </w:p>
    <w:p w:rsidR="00206DB7" w:rsidRDefault="00206DB7" w:rsidP="00206DB7">
      <w:pPr>
        <w:pStyle w:val="ListParagraph"/>
        <w:numPr>
          <w:ilvl w:val="0"/>
          <w:numId w:val="4"/>
        </w:numPr>
        <w:autoSpaceDE w:val="0"/>
        <w:autoSpaceDN w:val="0"/>
        <w:adjustRightInd w:val="0"/>
        <w:spacing w:line="360" w:lineRule="auto"/>
        <w:ind w:right="0"/>
        <w:rPr>
          <w:rFonts w:ascii="Visual Geez Unicode" w:hAnsi="Visual Geez Unicode" w:cs="Visual Geez Unicode"/>
          <w:sz w:val="23"/>
          <w:szCs w:val="23"/>
        </w:rPr>
      </w:pPr>
      <w:r>
        <w:rPr>
          <w:rFonts w:ascii="Visual Geez Unicode" w:hAnsi="Visual Geez Unicode" w:cs="Visual Geez Unicode"/>
          <w:sz w:val="23"/>
          <w:szCs w:val="23"/>
        </w:rPr>
        <w:t xml:space="preserve">3የቢሮ እደሳ ፕሮጀክት </w:t>
      </w:r>
    </w:p>
    <w:p w:rsidR="00206DB7" w:rsidRDefault="00206DB7" w:rsidP="00206DB7">
      <w:pPr>
        <w:pStyle w:val="ListParagraph"/>
        <w:numPr>
          <w:ilvl w:val="0"/>
          <w:numId w:val="4"/>
        </w:numPr>
        <w:autoSpaceDE w:val="0"/>
        <w:autoSpaceDN w:val="0"/>
        <w:adjustRightInd w:val="0"/>
        <w:spacing w:line="360" w:lineRule="auto"/>
        <w:ind w:right="0"/>
        <w:rPr>
          <w:rFonts w:ascii="Visual Geez Unicode" w:hAnsi="Visual Geez Unicode" w:cs="Visual Geez Unicode"/>
          <w:sz w:val="23"/>
          <w:szCs w:val="23"/>
        </w:rPr>
      </w:pPr>
      <w:r>
        <w:rPr>
          <w:rFonts w:ascii="Visual Geez Unicode" w:hAnsi="Visual Geez Unicode" w:cs="Visual Geez Unicode"/>
          <w:sz w:val="23"/>
          <w:szCs w:val="23"/>
        </w:rPr>
        <w:t>3 የሶፍት ዌርና የኢንፎርሜሽን ማእከል ግንባታ ፐሮጀክት</w:t>
      </w:r>
    </w:p>
    <w:p w:rsidR="00206DB7" w:rsidRDefault="00206DB7" w:rsidP="00206DB7">
      <w:pPr>
        <w:pStyle w:val="ListParagraph"/>
        <w:numPr>
          <w:ilvl w:val="0"/>
          <w:numId w:val="4"/>
        </w:numPr>
        <w:autoSpaceDE w:val="0"/>
        <w:autoSpaceDN w:val="0"/>
        <w:adjustRightInd w:val="0"/>
        <w:spacing w:line="360" w:lineRule="auto"/>
        <w:ind w:right="0"/>
        <w:rPr>
          <w:rFonts w:ascii="Visual Geez Unicode" w:hAnsi="Visual Geez Unicode" w:cs="Visual Geez Unicode"/>
          <w:sz w:val="23"/>
          <w:szCs w:val="23"/>
        </w:rPr>
      </w:pPr>
      <w:r>
        <w:rPr>
          <w:rFonts w:ascii="Visual Geez Unicode" w:hAnsi="Visual Geez Unicode" w:cs="Visual Geez Unicode"/>
          <w:sz w:val="23"/>
          <w:szCs w:val="23"/>
        </w:rPr>
        <w:t>4 ለባለሙያዎች የሞተር ሳይክል ግዥ ፐሮጀክት</w:t>
      </w:r>
    </w:p>
    <w:p w:rsidR="00206DB7" w:rsidRPr="00262622" w:rsidRDefault="00206DB7" w:rsidP="00206DB7">
      <w:pPr>
        <w:pStyle w:val="ListParagraph"/>
        <w:numPr>
          <w:ilvl w:val="0"/>
          <w:numId w:val="4"/>
        </w:numPr>
        <w:autoSpaceDE w:val="0"/>
        <w:autoSpaceDN w:val="0"/>
        <w:adjustRightInd w:val="0"/>
        <w:spacing w:line="360" w:lineRule="auto"/>
        <w:ind w:right="0"/>
        <w:rPr>
          <w:rFonts w:ascii="Visual Geez Unicode" w:hAnsi="Visual Geez Unicode" w:cs="Visual Geez Unicode"/>
          <w:sz w:val="23"/>
          <w:szCs w:val="23"/>
        </w:rPr>
      </w:pPr>
      <w:r>
        <w:rPr>
          <w:rFonts w:ascii="Visual Geez Unicode" w:hAnsi="Visual Geez Unicode" w:cs="Visual Geez Unicode"/>
          <w:sz w:val="23"/>
          <w:szCs w:val="23"/>
        </w:rPr>
        <w:t>5 ለቢሮው ሰርቪስ መኪናዎች ግዥ ፐሮጀክት</w:t>
      </w:r>
    </w:p>
    <w:p w:rsidR="00206DB7" w:rsidRPr="002908CE" w:rsidRDefault="00206DB7" w:rsidP="00206DB7">
      <w:pPr>
        <w:pStyle w:val="ListParagraph"/>
        <w:numPr>
          <w:ilvl w:val="0"/>
          <w:numId w:val="4"/>
        </w:numPr>
        <w:autoSpaceDE w:val="0"/>
        <w:autoSpaceDN w:val="0"/>
        <w:adjustRightInd w:val="0"/>
        <w:spacing w:line="360" w:lineRule="auto"/>
        <w:ind w:right="0"/>
        <w:rPr>
          <w:rFonts w:ascii="Visual Geez Unicode" w:hAnsi="Visual Geez Unicode" w:cs="Visual Geez Unicode"/>
          <w:sz w:val="23"/>
          <w:szCs w:val="23"/>
        </w:rPr>
      </w:pPr>
      <w:r>
        <w:rPr>
          <w:rFonts w:ascii="Visual Geez Unicode" w:hAnsi="Visual Geez Unicode" w:cs="Visual Geez Unicode"/>
          <w:sz w:val="23"/>
          <w:szCs w:val="23"/>
        </w:rPr>
        <w:t>6 የሪከርድ</w:t>
      </w:r>
      <w:r w:rsidRPr="008F6161">
        <w:rPr>
          <w:rFonts w:ascii="Visual Geez Unicode" w:hAnsi="Visual Geez Unicode" w:cs="Visual Geez Unicode"/>
          <w:sz w:val="23"/>
          <w:szCs w:val="23"/>
        </w:rPr>
        <w:t>፣ ማ</w:t>
      </w:r>
      <w:r>
        <w:rPr>
          <w:rFonts w:ascii="Visual Geez Unicode" w:hAnsi="Visual Geez Unicode" w:cs="Visual Geez Unicode"/>
          <w:sz w:val="23"/>
          <w:szCs w:val="23"/>
        </w:rPr>
        <w:t>ህደ</w:t>
      </w:r>
      <w:r w:rsidRPr="008F6161">
        <w:rPr>
          <w:rFonts w:ascii="Visual Geez Unicode" w:hAnsi="Visual Geez Unicode" w:cs="Visual Geez Unicode"/>
          <w:sz w:val="23"/>
          <w:szCs w:val="23"/>
        </w:rPr>
        <w:t xml:space="preserve">ርና </w:t>
      </w:r>
      <w:r>
        <w:rPr>
          <w:rFonts w:ascii="Visual Geez Unicode" w:hAnsi="Visual Geez Unicode" w:cs="Visual Geez Unicode"/>
          <w:sz w:val="23"/>
          <w:szCs w:val="23"/>
        </w:rPr>
        <w:t>ፊይል</w:t>
      </w:r>
      <w:r w:rsidRPr="008F6161">
        <w:rPr>
          <w:rFonts w:ascii="Visual Geez Unicode" w:hAnsi="Visual Geez Unicode" w:cs="Visual Geez Unicode"/>
          <w:sz w:val="23"/>
          <w:szCs w:val="23"/>
        </w:rPr>
        <w:t xml:space="preserve"> ማሻሸያ </w:t>
      </w:r>
      <w:r>
        <w:rPr>
          <w:rFonts w:ascii="Visual Geez Unicode" w:hAnsi="Visual Geez Unicode" w:cs="Visual Geez Unicode"/>
          <w:sz w:val="23"/>
          <w:szCs w:val="23"/>
        </w:rPr>
        <w:t>ፕ</w:t>
      </w:r>
      <w:r w:rsidRPr="008F6161">
        <w:rPr>
          <w:rFonts w:ascii="Visual Geez Unicode" w:hAnsi="Visual Geez Unicode" w:cs="Visual Geez Unicode"/>
          <w:sz w:val="23"/>
          <w:szCs w:val="23"/>
        </w:rPr>
        <w:t>ሮጀክት</w:t>
      </w:r>
      <w:r>
        <w:rPr>
          <w:rFonts w:ascii="Visual Geez Unicode" w:hAnsi="Visual Geez Unicode" w:cs="Visual Geez Unicode"/>
          <w:sz w:val="23"/>
          <w:szCs w:val="23"/>
        </w:rPr>
        <w:t xml:space="preserve"> </w:t>
      </w:r>
    </w:p>
    <w:p w:rsidR="00206DB7" w:rsidRDefault="00206DB7" w:rsidP="00206DB7">
      <w:pPr>
        <w:pStyle w:val="ListParagraph"/>
        <w:numPr>
          <w:ilvl w:val="0"/>
          <w:numId w:val="4"/>
        </w:numPr>
        <w:autoSpaceDE w:val="0"/>
        <w:autoSpaceDN w:val="0"/>
        <w:adjustRightInd w:val="0"/>
        <w:spacing w:line="360" w:lineRule="auto"/>
        <w:ind w:right="0"/>
        <w:rPr>
          <w:rFonts w:ascii="Visual Geez Unicode" w:hAnsi="Visual Geez Unicode" w:cs="Visual Geez Unicode"/>
          <w:sz w:val="23"/>
          <w:szCs w:val="23"/>
        </w:rPr>
      </w:pPr>
      <w:r>
        <w:rPr>
          <w:rFonts w:ascii="Visual Geez Unicode" w:hAnsi="Visual Geez Unicode" w:cs="Visual Geez Unicode"/>
          <w:sz w:val="23"/>
          <w:szCs w:val="23"/>
        </w:rPr>
        <w:t>7 ማረሚ ቤት ህንፃ ግንባታ ጥናት ማካሄድ ፕሮጀክት ዋና ዋናዎቹ ናቸው</w:t>
      </w:r>
    </w:p>
    <w:p w:rsidR="00206DB7" w:rsidRPr="00955E23" w:rsidRDefault="00206DB7" w:rsidP="00206DB7">
      <w:pPr>
        <w:autoSpaceDE w:val="0"/>
        <w:autoSpaceDN w:val="0"/>
        <w:adjustRightInd w:val="0"/>
        <w:spacing w:after="0"/>
        <w:rPr>
          <w:rFonts w:ascii="Power Geez Unicode1" w:hAnsi="Power Geez Unicode1" w:cs="Cambria"/>
          <w:sz w:val="24"/>
          <w:szCs w:val="24"/>
        </w:rPr>
      </w:pPr>
      <w:r w:rsidRPr="00955E23">
        <w:rPr>
          <w:rFonts w:ascii="Power Geez Unicode1" w:hAnsi="Power Geez Unicode1" w:cs="Nyala"/>
          <w:b/>
          <w:bCs/>
          <w:sz w:val="24"/>
          <w:szCs w:val="24"/>
        </w:rPr>
        <w:t>ለሕግ፣ለፍትህ፣ለርትዕ</w:t>
      </w:r>
      <w:r w:rsidRPr="00955E23">
        <w:rPr>
          <w:rFonts w:ascii="Power Geez Unicode1" w:hAnsi="Power Geez Unicode1" w:cs="Cambria"/>
          <w:b/>
          <w:bCs/>
          <w:i/>
          <w:iCs/>
          <w:sz w:val="24"/>
          <w:szCs w:val="24"/>
        </w:rPr>
        <w:t xml:space="preserve">! </w:t>
      </w:r>
      <w:r w:rsidRPr="00955E23">
        <w:rPr>
          <w:rFonts w:ascii="Power Geez Unicode1" w:hAnsi="Power Geez Unicode1" w:cs="Calibri"/>
          <w:sz w:val="24"/>
          <w:szCs w:val="24"/>
        </w:rPr>
        <w:t xml:space="preserve">የሐረሪ ህዝብ ክልላዊ መንግስት </w:t>
      </w:r>
      <w:r w:rsidRPr="00955E23">
        <w:rPr>
          <w:rFonts w:ascii="Power Geez Unicode1" w:hAnsi="Power Geez Unicode1" w:cs="Visual Geez Unicode"/>
          <w:sz w:val="24"/>
          <w:szCs w:val="24"/>
        </w:rPr>
        <w:t>ጠቅላይ ዓ/ ህግ የ</w:t>
      </w:r>
      <w:r>
        <w:rPr>
          <w:rFonts w:ascii="Power Geez Unicode1" w:hAnsi="Power Geez Unicode1" w:cs="Visual Geez Unicode"/>
          <w:sz w:val="24"/>
          <w:szCs w:val="24"/>
        </w:rPr>
        <w:t>2013</w:t>
      </w:r>
      <w:r w:rsidRPr="00955E23">
        <w:rPr>
          <w:rFonts w:ascii="Power Geez Unicode1" w:hAnsi="Power Geez Unicode1" w:cs="Visual Geez Unicode"/>
          <w:sz w:val="24"/>
          <w:szCs w:val="24"/>
        </w:rPr>
        <w:t xml:space="preserve"> በጀት ዓመት መሪ ዕቅድ </w:t>
      </w:r>
    </w:p>
    <w:p w:rsidR="00206DB7" w:rsidRPr="00955E23" w:rsidRDefault="00206DB7" w:rsidP="00206DB7">
      <w:pPr>
        <w:autoSpaceDE w:val="0"/>
        <w:autoSpaceDN w:val="0"/>
        <w:adjustRightInd w:val="0"/>
        <w:spacing w:after="0" w:line="360" w:lineRule="auto"/>
        <w:rPr>
          <w:rFonts w:ascii="Visual Geez Unicode" w:hAnsi="Visual Geez Unicode" w:cs="Visual Geez Unicode"/>
          <w:sz w:val="23"/>
          <w:szCs w:val="23"/>
        </w:rPr>
      </w:pPr>
    </w:p>
    <w:p w:rsidR="00206DB7" w:rsidRPr="00777481" w:rsidRDefault="00206DB7" w:rsidP="00206DB7">
      <w:pPr>
        <w:autoSpaceDE w:val="0"/>
        <w:autoSpaceDN w:val="0"/>
        <w:adjustRightInd w:val="0"/>
        <w:spacing w:after="0"/>
        <w:rPr>
          <w:rFonts w:ascii="Power Geez Unicode1" w:hAnsi="Power Geez Unicode1" w:cs="Cambria"/>
          <w:sz w:val="24"/>
          <w:szCs w:val="24"/>
        </w:rPr>
      </w:pPr>
    </w:p>
    <w:p w:rsidR="00206DB7" w:rsidRPr="00777481" w:rsidRDefault="00206DB7" w:rsidP="00206DB7">
      <w:pPr>
        <w:autoSpaceDE w:val="0"/>
        <w:autoSpaceDN w:val="0"/>
        <w:adjustRightInd w:val="0"/>
        <w:spacing w:after="0"/>
        <w:rPr>
          <w:rFonts w:ascii="Power Geez Unicode1" w:hAnsi="Power Geez Unicode1" w:cs="Cambria"/>
          <w:sz w:val="24"/>
          <w:szCs w:val="24"/>
        </w:rPr>
      </w:pPr>
    </w:p>
    <w:p w:rsidR="0099228E" w:rsidRDefault="0099228E" w:rsidP="0099228E">
      <w:pPr>
        <w:autoSpaceDE w:val="0"/>
        <w:autoSpaceDN w:val="0"/>
        <w:adjustRightInd w:val="0"/>
        <w:rPr>
          <w:rFonts w:ascii="Power Geez Unicode1" w:hAnsi="Power Geez Unicode1" w:cs="Visual Geez Unicode"/>
          <w:sz w:val="24"/>
          <w:szCs w:val="24"/>
        </w:rPr>
      </w:pPr>
    </w:p>
    <w:p w:rsidR="0099228E" w:rsidRDefault="0099228E" w:rsidP="0099228E">
      <w:pPr>
        <w:autoSpaceDE w:val="0"/>
        <w:autoSpaceDN w:val="0"/>
        <w:adjustRightInd w:val="0"/>
        <w:rPr>
          <w:rFonts w:ascii="Power Geez Unicode1" w:hAnsi="Power Geez Unicode1" w:cs="Visual Geez Unicode"/>
          <w:sz w:val="24"/>
          <w:szCs w:val="24"/>
        </w:rPr>
      </w:pPr>
    </w:p>
    <w:p w:rsidR="00FE4C2D" w:rsidRDefault="00FE4C2D" w:rsidP="0099228E">
      <w:pPr>
        <w:autoSpaceDE w:val="0"/>
        <w:autoSpaceDN w:val="0"/>
        <w:adjustRightInd w:val="0"/>
        <w:rPr>
          <w:rFonts w:ascii="Power Geez Unicode1" w:hAnsi="Power Geez Unicode1" w:cs="Visual Geez Unicode"/>
          <w:sz w:val="24"/>
          <w:szCs w:val="24"/>
        </w:rPr>
      </w:pPr>
    </w:p>
    <w:p w:rsidR="00FE4C2D" w:rsidRDefault="00FE4C2D" w:rsidP="0099228E">
      <w:pPr>
        <w:autoSpaceDE w:val="0"/>
        <w:autoSpaceDN w:val="0"/>
        <w:adjustRightInd w:val="0"/>
        <w:rPr>
          <w:rFonts w:ascii="Power Geez Unicode1" w:hAnsi="Power Geez Unicode1" w:cs="Visual Geez Unicode"/>
          <w:sz w:val="24"/>
          <w:szCs w:val="24"/>
        </w:rPr>
      </w:pPr>
    </w:p>
    <w:p w:rsidR="00FE4C2D" w:rsidRDefault="00FE4C2D" w:rsidP="0099228E">
      <w:pPr>
        <w:autoSpaceDE w:val="0"/>
        <w:autoSpaceDN w:val="0"/>
        <w:adjustRightInd w:val="0"/>
        <w:rPr>
          <w:rFonts w:ascii="Power Geez Unicode1" w:hAnsi="Power Geez Unicode1" w:cs="Visual Geez Unicode"/>
          <w:sz w:val="24"/>
          <w:szCs w:val="24"/>
        </w:rPr>
      </w:pPr>
    </w:p>
    <w:p w:rsidR="00FE4C2D" w:rsidRDefault="00FE4C2D" w:rsidP="0099228E">
      <w:pPr>
        <w:autoSpaceDE w:val="0"/>
        <w:autoSpaceDN w:val="0"/>
        <w:adjustRightInd w:val="0"/>
        <w:rPr>
          <w:rFonts w:ascii="Power Geez Unicode1" w:hAnsi="Power Geez Unicode1" w:cs="Visual Geez Unicode"/>
          <w:sz w:val="24"/>
          <w:szCs w:val="24"/>
        </w:rPr>
      </w:pPr>
    </w:p>
    <w:p w:rsidR="00FE4C2D" w:rsidRDefault="00FE4C2D" w:rsidP="0099228E">
      <w:pPr>
        <w:autoSpaceDE w:val="0"/>
        <w:autoSpaceDN w:val="0"/>
        <w:adjustRightInd w:val="0"/>
        <w:rPr>
          <w:rFonts w:ascii="Power Geez Unicode1" w:hAnsi="Power Geez Unicode1" w:cs="Visual Geez Unicode"/>
          <w:sz w:val="24"/>
          <w:szCs w:val="24"/>
        </w:rPr>
      </w:pPr>
    </w:p>
    <w:p w:rsidR="00FE4C2D" w:rsidRDefault="00FE4C2D" w:rsidP="0099228E">
      <w:pPr>
        <w:autoSpaceDE w:val="0"/>
        <w:autoSpaceDN w:val="0"/>
        <w:adjustRightInd w:val="0"/>
        <w:rPr>
          <w:rFonts w:ascii="Power Geez Unicode1" w:hAnsi="Power Geez Unicode1" w:cs="Visual Geez Unicode"/>
          <w:sz w:val="24"/>
          <w:szCs w:val="24"/>
        </w:rPr>
      </w:pPr>
    </w:p>
    <w:p w:rsidR="00FE4C2D" w:rsidRDefault="00FE4C2D" w:rsidP="0099228E">
      <w:pPr>
        <w:autoSpaceDE w:val="0"/>
        <w:autoSpaceDN w:val="0"/>
        <w:adjustRightInd w:val="0"/>
        <w:rPr>
          <w:rFonts w:ascii="Power Geez Unicode1" w:hAnsi="Power Geez Unicode1" w:cs="Visual Geez Unicode"/>
          <w:sz w:val="24"/>
          <w:szCs w:val="24"/>
        </w:rPr>
      </w:pPr>
    </w:p>
    <w:p w:rsidR="00FE4C2D" w:rsidRDefault="00FE4C2D" w:rsidP="0099228E">
      <w:pPr>
        <w:autoSpaceDE w:val="0"/>
        <w:autoSpaceDN w:val="0"/>
        <w:adjustRightInd w:val="0"/>
        <w:rPr>
          <w:rFonts w:ascii="Power Geez Unicode1" w:hAnsi="Power Geez Unicode1" w:cs="Visual Geez Unicode"/>
          <w:sz w:val="24"/>
          <w:szCs w:val="24"/>
        </w:rPr>
      </w:pPr>
    </w:p>
    <w:p w:rsidR="00FE4C2D" w:rsidRDefault="00FE4C2D" w:rsidP="0099228E">
      <w:pPr>
        <w:autoSpaceDE w:val="0"/>
        <w:autoSpaceDN w:val="0"/>
        <w:adjustRightInd w:val="0"/>
        <w:rPr>
          <w:rFonts w:ascii="Power Geez Unicode1" w:hAnsi="Power Geez Unicode1" w:cs="Visual Geez Unicode"/>
          <w:sz w:val="24"/>
          <w:szCs w:val="24"/>
        </w:rPr>
      </w:pPr>
    </w:p>
    <w:p w:rsidR="00FE4C2D" w:rsidRDefault="00FE4C2D" w:rsidP="0099228E">
      <w:pPr>
        <w:autoSpaceDE w:val="0"/>
        <w:autoSpaceDN w:val="0"/>
        <w:adjustRightInd w:val="0"/>
        <w:rPr>
          <w:rFonts w:ascii="Power Geez Unicode1" w:hAnsi="Power Geez Unicode1" w:cs="Visual Geez Unicode"/>
          <w:sz w:val="24"/>
          <w:szCs w:val="24"/>
        </w:rPr>
      </w:pPr>
    </w:p>
    <w:p w:rsidR="00FE4C2D" w:rsidRDefault="00FE4C2D" w:rsidP="0099228E">
      <w:pPr>
        <w:autoSpaceDE w:val="0"/>
        <w:autoSpaceDN w:val="0"/>
        <w:adjustRightInd w:val="0"/>
        <w:rPr>
          <w:rFonts w:ascii="Power Geez Unicode1" w:hAnsi="Power Geez Unicode1" w:cs="Visual Geez Unicode"/>
          <w:sz w:val="24"/>
          <w:szCs w:val="24"/>
        </w:rPr>
      </w:pPr>
    </w:p>
    <w:p w:rsidR="00FE4C2D" w:rsidRDefault="00FE4C2D" w:rsidP="0099228E">
      <w:pPr>
        <w:autoSpaceDE w:val="0"/>
        <w:autoSpaceDN w:val="0"/>
        <w:adjustRightInd w:val="0"/>
        <w:rPr>
          <w:rFonts w:ascii="Power Geez Unicode1" w:hAnsi="Power Geez Unicode1" w:cs="Visual Geez Unicode"/>
          <w:sz w:val="24"/>
          <w:szCs w:val="24"/>
        </w:rPr>
      </w:pPr>
    </w:p>
    <w:p w:rsidR="00FE4C2D" w:rsidRDefault="00FE4C2D" w:rsidP="0099228E">
      <w:pPr>
        <w:autoSpaceDE w:val="0"/>
        <w:autoSpaceDN w:val="0"/>
        <w:adjustRightInd w:val="0"/>
        <w:rPr>
          <w:rFonts w:ascii="Power Geez Unicode1" w:hAnsi="Power Geez Unicode1" w:cs="Visual Geez Unicode"/>
          <w:sz w:val="24"/>
          <w:szCs w:val="24"/>
        </w:rPr>
      </w:pPr>
    </w:p>
    <w:p w:rsidR="00FE4C2D" w:rsidRDefault="00FE4C2D" w:rsidP="0099228E">
      <w:pPr>
        <w:autoSpaceDE w:val="0"/>
        <w:autoSpaceDN w:val="0"/>
        <w:adjustRightInd w:val="0"/>
        <w:rPr>
          <w:rFonts w:ascii="Power Geez Unicode1" w:hAnsi="Power Geez Unicode1" w:cs="Visual Geez Unicode"/>
          <w:sz w:val="24"/>
          <w:szCs w:val="24"/>
        </w:rPr>
      </w:pPr>
    </w:p>
    <w:p w:rsidR="00FE4C2D" w:rsidRDefault="005C3F70" w:rsidP="005C3F70">
      <w:pPr>
        <w:autoSpaceDE w:val="0"/>
        <w:autoSpaceDN w:val="0"/>
        <w:adjustRightInd w:val="0"/>
        <w:jc w:val="center"/>
        <w:rPr>
          <w:rFonts w:ascii="Power Geez Unicode1" w:hAnsi="Power Geez Unicode1" w:cs="Visual Geez Unicode"/>
          <w:sz w:val="96"/>
          <w:szCs w:val="96"/>
        </w:rPr>
      </w:pPr>
      <w:r>
        <w:rPr>
          <w:rFonts w:ascii="Power Geez Unicode1" w:hAnsi="Power Geez Unicode1" w:cs="Visual Geez Unicode"/>
          <w:sz w:val="96"/>
          <w:szCs w:val="96"/>
        </w:rPr>
        <w:t>የሐ</w:t>
      </w:r>
      <w:r w:rsidR="00FE4C2D" w:rsidRPr="005C3F70">
        <w:rPr>
          <w:rFonts w:ascii="Power Geez Unicode1" w:hAnsi="Power Geez Unicode1" w:cs="Visual Geez Unicode"/>
          <w:sz w:val="96"/>
          <w:szCs w:val="96"/>
        </w:rPr>
        <w:t xml:space="preserve">ረሪ ህዝብ ክልላዊ መንግስት </w:t>
      </w:r>
      <w:r>
        <w:rPr>
          <w:rFonts w:ascii="Power Geez Unicode1" w:hAnsi="Power Geez Unicode1" w:cs="Visual Geez Unicode"/>
          <w:sz w:val="96"/>
          <w:szCs w:val="96"/>
        </w:rPr>
        <w:t xml:space="preserve">ጠቅላይ ዐ/ህግ ቢሮ </w:t>
      </w:r>
      <w:r w:rsidR="00FE4C2D" w:rsidRPr="005C3F70">
        <w:rPr>
          <w:rFonts w:ascii="Power Geez Unicode1" w:hAnsi="Power Geez Unicode1" w:cs="Visual Geez Unicode"/>
          <w:sz w:val="96"/>
          <w:szCs w:val="96"/>
        </w:rPr>
        <w:t xml:space="preserve">የ2013 በጀት አመት የተጠቃለለ </w:t>
      </w:r>
      <w:r w:rsidRPr="005C3F70">
        <w:rPr>
          <w:rFonts w:ascii="Power Geez Unicode1" w:hAnsi="Power Geez Unicode1" w:cs="Visual Geez Unicode"/>
          <w:sz w:val="96"/>
          <w:szCs w:val="96"/>
        </w:rPr>
        <w:t>ፊዚካል ዕቅድ</w:t>
      </w:r>
    </w:p>
    <w:p w:rsidR="005C3F70" w:rsidRDefault="005C3F70" w:rsidP="005C3F70">
      <w:pPr>
        <w:autoSpaceDE w:val="0"/>
        <w:autoSpaceDN w:val="0"/>
        <w:adjustRightInd w:val="0"/>
        <w:jc w:val="center"/>
        <w:rPr>
          <w:rFonts w:ascii="Power Geez Unicode1" w:hAnsi="Power Geez Unicode1" w:cs="Visual Geez Unicode"/>
          <w:sz w:val="28"/>
          <w:szCs w:val="28"/>
        </w:rPr>
      </w:pPr>
    </w:p>
    <w:p w:rsidR="005C3F70" w:rsidRDefault="005C3F70" w:rsidP="005C3F70">
      <w:pPr>
        <w:autoSpaceDE w:val="0"/>
        <w:autoSpaceDN w:val="0"/>
        <w:adjustRightInd w:val="0"/>
        <w:jc w:val="center"/>
        <w:rPr>
          <w:rFonts w:ascii="Power Geez Unicode1" w:hAnsi="Power Geez Unicode1" w:cs="Visual Geez Unicode"/>
          <w:sz w:val="28"/>
          <w:szCs w:val="28"/>
        </w:rPr>
      </w:pPr>
    </w:p>
    <w:p w:rsidR="005C3F70" w:rsidRDefault="005C3F70" w:rsidP="005C3F70">
      <w:pPr>
        <w:autoSpaceDE w:val="0"/>
        <w:autoSpaceDN w:val="0"/>
        <w:adjustRightInd w:val="0"/>
        <w:jc w:val="center"/>
        <w:rPr>
          <w:rFonts w:ascii="Power Geez Unicode1" w:hAnsi="Power Geez Unicode1" w:cs="Visual Geez Unicode"/>
          <w:sz w:val="28"/>
          <w:szCs w:val="28"/>
        </w:rPr>
      </w:pPr>
    </w:p>
    <w:p w:rsidR="005C3F70" w:rsidRDefault="005C3F70" w:rsidP="005C3F70">
      <w:pPr>
        <w:autoSpaceDE w:val="0"/>
        <w:autoSpaceDN w:val="0"/>
        <w:adjustRightInd w:val="0"/>
        <w:jc w:val="right"/>
        <w:rPr>
          <w:rFonts w:ascii="Power Geez Unicode1" w:hAnsi="Power Geez Unicode1" w:cs="Visual Geez Unicode"/>
          <w:sz w:val="28"/>
          <w:szCs w:val="28"/>
        </w:rPr>
      </w:pPr>
      <w:r>
        <w:rPr>
          <w:rFonts w:ascii="Power Geez Unicode1" w:hAnsi="Power Geez Unicode1" w:cs="Visual Geez Unicode"/>
          <w:sz w:val="28"/>
          <w:szCs w:val="28"/>
        </w:rPr>
        <w:t>መስከረም 2013 ዓ/ም</w:t>
      </w:r>
    </w:p>
    <w:p w:rsidR="005C3F70" w:rsidRDefault="005C3F70" w:rsidP="005C3F70">
      <w:pPr>
        <w:autoSpaceDE w:val="0"/>
        <w:autoSpaceDN w:val="0"/>
        <w:adjustRightInd w:val="0"/>
        <w:jc w:val="right"/>
        <w:rPr>
          <w:rFonts w:ascii="Power Geez Unicode1" w:hAnsi="Power Geez Unicode1" w:cs="Visual Geez Unicode"/>
          <w:sz w:val="28"/>
          <w:szCs w:val="28"/>
        </w:rPr>
      </w:pPr>
      <w:r>
        <w:rPr>
          <w:rFonts w:ascii="Power Geez Unicode1" w:hAnsi="Power Geez Unicode1" w:cs="Visual Geez Unicode"/>
          <w:sz w:val="28"/>
          <w:szCs w:val="28"/>
        </w:rPr>
        <w:t>ሐረር</w:t>
      </w:r>
    </w:p>
    <w:p w:rsidR="00B3612E" w:rsidRDefault="00B3612E" w:rsidP="005C3F70">
      <w:pPr>
        <w:autoSpaceDE w:val="0"/>
        <w:autoSpaceDN w:val="0"/>
        <w:adjustRightInd w:val="0"/>
        <w:jc w:val="right"/>
        <w:rPr>
          <w:rFonts w:ascii="Power Geez Unicode1" w:hAnsi="Power Geez Unicode1" w:cs="Visual Geez Unicode"/>
          <w:sz w:val="28"/>
          <w:szCs w:val="28"/>
        </w:rPr>
      </w:pPr>
    </w:p>
    <w:p w:rsidR="00B3612E" w:rsidRPr="005C3F70" w:rsidRDefault="00B3612E" w:rsidP="005C3F70">
      <w:pPr>
        <w:autoSpaceDE w:val="0"/>
        <w:autoSpaceDN w:val="0"/>
        <w:adjustRightInd w:val="0"/>
        <w:jc w:val="right"/>
        <w:rPr>
          <w:rFonts w:ascii="Power Geez Unicode1" w:hAnsi="Power Geez Unicode1" w:cs="Visual Geez Unicode"/>
          <w:sz w:val="28"/>
          <w:szCs w:val="28"/>
        </w:rPr>
      </w:pPr>
      <w:bookmarkStart w:id="0" w:name="_GoBack"/>
      <w:bookmarkEnd w:id="0"/>
    </w:p>
    <w:p w:rsidR="001558FB" w:rsidRDefault="001558FB"/>
    <w:sectPr w:rsidR="001558FB" w:rsidSect="00B361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isual Geez Unicode">
    <w:panose1 w:val="00000400000000000000"/>
    <w:charset w:val="00"/>
    <w:family w:val="auto"/>
    <w:pitch w:val="variable"/>
    <w:sig w:usb0="00000003" w:usb1="00000000" w:usb2="00000000" w:usb3="00000000" w:csb0="00000001" w:csb1="00000000"/>
  </w:font>
  <w:font w:name="Power Geez Unicode1">
    <w:panose1 w:val="00000400000000000000"/>
    <w:charset w:val="00"/>
    <w:family w:val="auto"/>
    <w:pitch w:val="variable"/>
    <w:sig w:usb0="00000003" w:usb1="00000000" w:usb2="00000000" w:usb3="00000000" w:csb0="00000001" w:csb1="00000000"/>
  </w:font>
  <w:font w:name="Nyala">
    <w:altName w:val="Times New Roman"/>
    <w:charset w:val="00"/>
    <w:family w:val="auto"/>
    <w:pitch w:val="variable"/>
    <w:sig w:usb0="00000001" w:usb1="00000000" w:usb2="00000800" w:usb3="00000000" w:csb0="00000093"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23C7D"/>
    <w:multiLevelType w:val="hybridMultilevel"/>
    <w:tmpl w:val="76DEC008"/>
    <w:lvl w:ilvl="0" w:tplc="4A5C06B4">
      <w:start w:val="1"/>
      <w:numFmt w:val="bullet"/>
      <w:lvlText w:val="•"/>
      <w:lvlJc w:val="left"/>
      <w:pPr>
        <w:tabs>
          <w:tab w:val="num" w:pos="720"/>
        </w:tabs>
        <w:ind w:left="720" w:hanging="360"/>
      </w:pPr>
      <w:rPr>
        <w:rFonts w:ascii="Arial" w:hAnsi="Arial" w:hint="default"/>
      </w:rPr>
    </w:lvl>
    <w:lvl w:ilvl="1" w:tplc="04090019" w:tentative="1">
      <w:start w:val="1"/>
      <w:numFmt w:val="bullet"/>
      <w:lvlText w:val="•"/>
      <w:lvlJc w:val="left"/>
      <w:pPr>
        <w:tabs>
          <w:tab w:val="num" w:pos="1440"/>
        </w:tabs>
        <w:ind w:left="1440" w:hanging="360"/>
      </w:pPr>
      <w:rPr>
        <w:rFonts w:ascii="Arial" w:hAnsi="Arial" w:hint="default"/>
      </w:rPr>
    </w:lvl>
    <w:lvl w:ilvl="2" w:tplc="0409001B">
      <w:start w:val="1"/>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1">
    <w:nsid w:val="72416C52"/>
    <w:multiLevelType w:val="hybridMultilevel"/>
    <w:tmpl w:val="CC7898A4"/>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nsid w:val="7A6250D4"/>
    <w:multiLevelType w:val="hybridMultilevel"/>
    <w:tmpl w:val="6706DD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634E78"/>
    <w:multiLevelType w:val="hybridMultilevel"/>
    <w:tmpl w:val="AF5A8E52"/>
    <w:lvl w:ilvl="0" w:tplc="04090001">
      <w:start w:val="1"/>
      <w:numFmt w:val="bullet"/>
      <w:lvlText w:val="•"/>
      <w:lvlJc w:val="left"/>
      <w:pPr>
        <w:ind w:left="630" w:hanging="360"/>
      </w:pPr>
      <w:rPr>
        <w:rFonts w:ascii="Arial" w:hAnsi="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useFELayout/>
    <w:compatSetting w:name="compatibilityMode" w:uri="http://schemas.microsoft.com/office/word" w:val="12"/>
  </w:compat>
  <w:rsids>
    <w:rsidRoot w:val="0099228E"/>
    <w:rsid w:val="001558FB"/>
    <w:rsid w:val="00206DB7"/>
    <w:rsid w:val="005C3F70"/>
    <w:rsid w:val="006E220E"/>
    <w:rsid w:val="0099228E"/>
    <w:rsid w:val="00B3612E"/>
    <w:rsid w:val="00FE4C2D"/>
    <w:rsid w:val="00FF6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II,List Paragraph1,List bullet,List Paragraph11,NEW INDENT,Bullets,List Paragraph (numbered (a)),Numbered List Paragraph,bullets,Number Bullets,References,List1,List Bullet-OpsManual,Numbered paragraph,List Paragraph2,List Bullet1"/>
    <w:basedOn w:val="Normal"/>
    <w:link w:val="ListParagraphChar"/>
    <w:uiPriority w:val="34"/>
    <w:qFormat/>
    <w:rsid w:val="0099228E"/>
    <w:pPr>
      <w:spacing w:after="0" w:line="240" w:lineRule="auto"/>
      <w:ind w:left="720" w:right="763"/>
      <w:contextualSpacing/>
    </w:pPr>
    <w:rPr>
      <w:lang w:eastAsia="zh-CN"/>
    </w:rPr>
  </w:style>
  <w:style w:type="character" w:customStyle="1" w:styleId="ListParagraphChar">
    <w:name w:val="List Paragraph Char"/>
    <w:aliases w:val="Heading II Char,List Paragraph1 Char,List bullet Char,List Paragraph11 Char,NEW INDENT Char,Bullets Char,List Paragraph (numbered (a)) Char,Numbered List Paragraph Char,bullets Char,Number Bullets Char,References Char,List1 Char"/>
    <w:basedOn w:val="DefaultParagraphFont"/>
    <w:link w:val="ListParagraph"/>
    <w:uiPriority w:val="34"/>
    <w:locked/>
    <w:rsid w:val="0099228E"/>
    <w:rPr>
      <w:lang w:eastAsia="zh-CN"/>
    </w:rPr>
  </w:style>
  <w:style w:type="table" w:styleId="TableGrid">
    <w:name w:val="Table Grid"/>
    <w:basedOn w:val="TableNormal"/>
    <w:uiPriority w:val="59"/>
    <w:rsid w:val="0099228E"/>
    <w:pPr>
      <w:spacing w:after="0" w:line="240" w:lineRule="auto"/>
      <w:ind w:right="763"/>
    </w:pPr>
    <w:rPr>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99228E"/>
    <w:pPr>
      <w:autoSpaceDE w:val="0"/>
      <w:autoSpaceDN w:val="0"/>
      <w:adjustRightInd w:val="0"/>
      <w:spacing w:after="0" w:line="240" w:lineRule="auto"/>
    </w:pPr>
    <w:rPr>
      <w:rFonts w:ascii="Visual Geez Unicode" w:hAnsi="Visual Geez Unicode" w:cs="Visual Geez Unicode"/>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994</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dc:creator>
  <cp:keywords/>
  <dc:description/>
  <cp:lastModifiedBy>Windows User</cp:lastModifiedBy>
  <cp:revision>6</cp:revision>
  <cp:lastPrinted>2020-09-15T04:34:00Z</cp:lastPrinted>
  <dcterms:created xsi:type="dcterms:W3CDTF">2011-12-30T00:32:00Z</dcterms:created>
  <dcterms:modified xsi:type="dcterms:W3CDTF">2020-09-15T04:35:00Z</dcterms:modified>
</cp:coreProperties>
</file>